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6125" w:type="dxa"/>
        <w:tblInd w:w="-759" w:type="dxa"/>
        <w:tblLayout w:type="fixed"/>
        <w:tblCellMar>
          <w:left w:w="10" w:type="dxa"/>
          <w:right w:w="10" w:type="dxa"/>
        </w:tblCellMar>
        <w:tblLook w:val="0000"/>
      </w:tblPr>
      <w:tblGrid>
        <w:gridCol w:w="8055"/>
        <w:gridCol w:w="8070"/>
      </w:tblGrid>
      <w:tr w:rsidR="004D6D05" w:rsidTr="00AA765D">
        <w:trPr>
          <w:trHeight w:val="11277"/>
        </w:trPr>
        <w:tc>
          <w:tcPr>
            <w:tcW w:w="8055" w:type="dxa"/>
            <w:shd w:val="clear" w:color="auto" w:fill="auto"/>
            <w:tcMar>
              <w:top w:w="55" w:type="dxa"/>
              <w:left w:w="55" w:type="dxa"/>
              <w:bottom w:w="55" w:type="dxa"/>
              <w:right w:w="55" w:type="dxa"/>
            </w:tcMar>
          </w:tcPr>
          <w:p w:rsidR="004D6D05" w:rsidRDefault="004D6D05" w:rsidP="002231E5">
            <w:pPr>
              <w:pStyle w:val="Textbody"/>
              <w:ind w:right="240" w:firstLine="333"/>
              <w:jc w:val="both"/>
              <w:rPr>
                <w:lang w:val="ru-RU"/>
              </w:rPr>
            </w:pPr>
            <w:proofErr w:type="spellStart"/>
            <w:r>
              <w:t>Когда</w:t>
            </w:r>
            <w:proofErr w:type="spellEnd"/>
            <w:r w:rsidR="000A4FB5">
              <w:rPr>
                <w:lang w:val="ru-RU"/>
              </w:rPr>
              <w:t xml:space="preserve"> </w:t>
            </w:r>
            <w:proofErr w:type="spellStart"/>
            <w:r>
              <w:t>члены</w:t>
            </w:r>
            <w:proofErr w:type="spellEnd"/>
            <w:r w:rsidR="000A4FB5">
              <w:rPr>
                <w:lang w:val="ru-RU"/>
              </w:rPr>
              <w:t xml:space="preserve"> </w:t>
            </w:r>
            <w:proofErr w:type="spellStart"/>
            <w:r>
              <w:t>семьи</w:t>
            </w:r>
            <w:proofErr w:type="spellEnd"/>
            <w:r w:rsidR="000A4FB5">
              <w:rPr>
                <w:lang w:val="ru-RU"/>
              </w:rPr>
              <w:t xml:space="preserve"> </w:t>
            </w:r>
            <w:proofErr w:type="spellStart"/>
            <w:r>
              <w:t>испытывают</w:t>
            </w:r>
            <w:proofErr w:type="spellEnd"/>
            <w:r>
              <w:t xml:space="preserve"> </w:t>
            </w:r>
            <w:proofErr w:type="spellStart"/>
            <w:r>
              <w:t>тревожность</w:t>
            </w:r>
            <w:proofErr w:type="spellEnd"/>
            <w:r>
              <w:t xml:space="preserve">, </w:t>
            </w:r>
            <w:proofErr w:type="spellStart"/>
            <w:r>
              <w:t>эмоциональный</w:t>
            </w:r>
            <w:proofErr w:type="spellEnd"/>
            <w:r w:rsidR="000A4FB5">
              <w:rPr>
                <w:lang w:val="ru-RU"/>
              </w:rPr>
              <w:t xml:space="preserve"> </w:t>
            </w:r>
            <w:proofErr w:type="spellStart"/>
            <w:r>
              <w:t>дискомфорт</w:t>
            </w:r>
            <w:proofErr w:type="spellEnd"/>
            <w:r>
              <w:t xml:space="preserve">, </w:t>
            </w:r>
            <w:proofErr w:type="spellStart"/>
            <w:r>
              <w:t>напряженность</w:t>
            </w:r>
            <w:proofErr w:type="spellEnd"/>
            <w:r>
              <w:t xml:space="preserve">, </w:t>
            </w:r>
            <w:proofErr w:type="spellStart"/>
            <w:r>
              <w:t>отчуждение</w:t>
            </w:r>
            <w:proofErr w:type="spellEnd"/>
            <w:r>
              <w:t xml:space="preserve">, </w:t>
            </w:r>
            <w:r>
              <w:rPr>
                <w:lang w:val="ru-RU"/>
              </w:rPr>
              <w:t>постоянно конфликтуют</w:t>
            </w:r>
            <w:r>
              <w:t xml:space="preserve">, </w:t>
            </w:r>
            <w:proofErr w:type="spellStart"/>
            <w:r>
              <w:t>относятся</w:t>
            </w:r>
            <w:proofErr w:type="spellEnd"/>
            <w:r w:rsidR="000A4FB5">
              <w:rPr>
                <w:lang w:val="ru-RU"/>
              </w:rPr>
              <w:t xml:space="preserve"> </w:t>
            </w:r>
            <w:proofErr w:type="spellStart"/>
            <w:r>
              <w:t>отрицательно</w:t>
            </w:r>
            <w:proofErr w:type="spellEnd"/>
            <w:r w:rsidR="000A4FB5">
              <w:rPr>
                <w:lang w:val="ru-RU"/>
              </w:rPr>
              <w:t xml:space="preserve"> </w:t>
            </w:r>
            <w:r>
              <w:rPr>
                <w:lang w:val="ru-RU"/>
              </w:rPr>
              <w:t>друг</w:t>
            </w:r>
            <w:r>
              <w:t xml:space="preserve"> к </w:t>
            </w:r>
            <w:proofErr w:type="spellStart"/>
            <w:r>
              <w:t>другу</w:t>
            </w:r>
            <w:proofErr w:type="spellEnd"/>
            <w:r>
              <w:t xml:space="preserve">, </w:t>
            </w:r>
            <w:proofErr w:type="spellStart"/>
            <w:r>
              <w:t>им</w:t>
            </w:r>
            <w:proofErr w:type="spellEnd"/>
            <w:r w:rsidR="000A4FB5">
              <w:rPr>
                <w:lang w:val="ru-RU"/>
              </w:rPr>
              <w:t xml:space="preserve"> </w:t>
            </w:r>
            <w:proofErr w:type="spellStart"/>
            <w:r>
              <w:t>присуще</w:t>
            </w:r>
            <w:proofErr w:type="spellEnd"/>
            <w:r w:rsidR="000A4FB5">
              <w:rPr>
                <w:lang w:val="ru-RU"/>
              </w:rPr>
              <w:t xml:space="preserve"> </w:t>
            </w:r>
            <w:proofErr w:type="spellStart"/>
            <w:r>
              <w:t>чувство</w:t>
            </w:r>
            <w:proofErr w:type="spellEnd"/>
            <w:r w:rsidR="000A4FB5">
              <w:rPr>
                <w:lang w:val="ru-RU"/>
              </w:rPr>
              <w:t xml:space="preserve"> </w:t>
            </w:r>
            <w:proofErr w:type="spellStart"/>
            <w:r>
              <w:t>незащищенности</w:t>
            </w:r>
            <w:proofErr w:type="spellEnd"/>
            <w:r>
              <w:t xml:space="preserve">, </w:t>
            </w:r>
            <w:r>
              <w:rPr>
                <w:lang w:val="ru-RU"/>
              </w:rPr>
              <w:t>то</w:t>
            </w:r>
            <w:r>
              <w:t xml:space="preserve"> в </w:t>
            </w:r>
            <w:proofErr w:type="spellStart"/>
            <w:r>
              <w:t>этом</w:t>
            </w:r>
            <w:proofErr w:type="spellEnd"/>
            <w:r w:rsidR="000A4FB5">
              <w:rPr>
                <w:lang w:val="ru-RU"/>
              </w:rPr>
              <w:t xml:space="preserve"> </w:t>
            </w:r>
            <w:proofErr w:type="spellStart"/>
            <w:r>
              <w:t>случае</w:t>
            </w:r>
            <w:proofErr w:type="spellEnd"/>
            <w:r w:rsidR="000A4FB5">
              <w:rPr>
                <w:lang w:val="ru-RU"/>
              </w:rPr>
              <w:t xml:space="preserve"> </w:t>
            </w:r>
            <w:proofErr w:type="spellStart"/>
            <w:r>
              <w:t>говорят</w:t>
            </w:r>
            <w:proofErr w:type="spellEnd"/>
            <w:r>
              <w:t xml:space="preserve"> о </w:t>
            </w:r>
            <w:proofErr w:type="spellStart"/>
            <w:r>
              <w:rPr>
                <w:b/>
                <w:bCs/>
                <w:i/>
                <w:iCs/>
              </w:rPr>
              <w:t>неблагоприятном</w:t>
            </w:r>
            <w:proofErr w:type="spellEnd"/>
            <w:r>
              <w:rPr>
                <w:b/>
                <w:bCs/>
                <w:i/>
                <w:iCs/>
              </w:rPr>
              <w:t xml:space="preserve"> </w:t>
            </w:r>
            <w:proofErr w:type="spellStart"/>
            <w:r>
              <w:rPr>
                <w:b/>
                <w:bCs/>
                <w:i/>
                <w:iCs/>
              </w:rPr>
              <w:t>психологическом</w:t>
            </w:r>
            <w:proofErr w:type="spellEnd"/>
            <w:r>
              <w:rPr>
                <w:b/>
                <w:bCs/>
                <w:i/>
                <w:iCs/>
              </w:rPr>
              <w:t xml:space="preserve"> </w:t>
            </w:r>
            <w:proofErr w:type="spellStart"/>
            <w:r>
              <w:rPr>
                <w:b/>
                <w:bCs/>
                <w:i/>
                <w:iCs/>
              </w:rPr>
              <w:t>климате</w:t>
            </w:r>
            <w:proofErr w:type="spellEnd"/>
            <w:r>
              <w:rPr>
                <w:b/>
                <w:bCs/>
                <w:i/>
                <w:iCs/>
              </w:rPr>
              <w:t xml:space="preserve"> в </w:t>
            </w:r>
            <w:proofErr w:type="spellStart"/>
            <w:r>
              <w:rPr>
                <w:b/>
                <w:bCs/>
                <w:i/>
                <w:iCs/>
              </w:rPr>
              <w:t>семье</w:t>
            </w:r>
            <w:proofErr w:type="spellEnd"/>
            <w:r>
              <w:rPr>
                <w:i/>
                <w:iCs/>
              </w:rPr>
              <w:t>.</w:t>
            </w:r>
          </w:p>
          <w:p w:rsidR="004D6D05" w:rsidRDefault="004D6D05" w:rsidP="002231E5">
            <w:pPr>
              <w:pStyle w:val="Textbody"/>
              <w:ind w:right="240" w:firstLine="333"/>
              <w:jc w:val="both"/>
            </w:pPr>
            <w:proofErr w:type="spellStart"/>
            <w:r>
              <w:t>Все</w:t>
            </w:r>
            <w:proofErr w:type="spellEnd"/>
            <w:r w:rsidR="000A4FB5">
              <w:rPr>
                <w:lang w:val="ru-RU"/>
              </w:rPr>
              <w:t xml:space="preserve"> </w:t>
            </w:r>
            <w:proofErr w:type="spellStart"/>
            <w:r>
              <w:t>это</w:t>
            </w:r>
            <w:proofErr w:type="spellEnd"/>
            <w:r>
              <w:t xml:space="preserve"> </w:t>
            </w:r>
            <w:proofErr w:type="spellStart"/>
            <w:r>
              <w:t>препятствует</w:t>
            </w:r>
            <w:proofErr w:type="spellEnd"/>
            <w:r>
              <w:t xml:space="preserve"> </w:t>
            </w:r>
            <w:proofErr w:type="spellStart"/>
            <w:r>
              <w:t>выполнению</w:t>
            </w:r>
            <w:proofErr w:type="spellEnd"/>
            <w:r>
              <w:t xml:space="preserve"> </w:t>
            </w:r>
            <w:proofErr w:type="spellStart"/>
            <w:r>
              <w:t>семьей</w:t>
            </w:r>
            <w:proofErr w:type="spellEnd"/>
            <w:r w:rsidR="000A4FB5">
              <w:rPr>
                <w:lang w:val="ru-RU"/>
              </w:rPr>
              <w:t xml:space="preserve"> </w:t>
            </w:r>
            <w:proofErr w:type="spellStart"/>
            <w:r>
              <w:t>одной</w:t>
            </w:r>
            <w:proofErr w:type="spellEnd"/>
            <w:r>
              <w:t xml:space="preserve"> </w:t>
            </w:r>
            <w:proofErr w:type="spellStart"/>
            <w:r>
              <w:t>из</w:t>
            </w:r>
            <w:proofErr w:type="spellEnd"/>
            <w:r>
              <w:t xml:space="preserve"> </w:t>
            </w:r>
            <w:proofErr w:type="spellStart"/>
            <w:r>
              <w:t>главных</w:t>
            </w:r>
            <w:proofErr w:type="spellEnd"/>
            <w:r w:rsidR="000A4FB5">
              <w:rPr>
                <w:lang w:val="ru-RU"/>
              </w:rPr>
              <w:t xml:space="preserve"> </w:t>
            </w:r>
            <w:proofErr w:type="spellStart"/>
            <w:r>
              <w:t>своих</w:t>
            </w:r>
            <w:proofErr w:type="spellEnd"/>
            <w:r w:rsidR="000A4FB5">
              <w:rPr>
                <w:lang w:val="ru-RU"/>
              </w:rPr>
              <w:t xml:space="preserve"> </w:t>
            </w:r>
            <w:proofErr w:type="spellStart"/>
            <w:r>
              <w:t>функций</w:t>
            </w:r>
            <w:proofErr w:type="spellEnd"/>
            <w:r>
              <w:t xml:space="preserve"> —</w:t>
            </w:r>
            <w:proofErr w:type="spellStart"/>
            <w:r w:rsidRPr="008E5584">
              <w:rPr>
                <w:b/>
                <w:i/>
              </w:rPr>
              <w:t>психотерапевтической</w:t>
            </w:r>
            <w:proofErr w:type="spellEnd"/>
            <w:r w:rsidRPr="008E5584">
              <w:rPr>
                <w:b/>
                <w:i/>
              </w:rPr>
              <w:t>,</w:t>
            </w:r>
            <w:r w:rsidR="000A4FB5">
              <w:rPr>
                <w:b/>
                <w:i/>
                <w:lang w:val="ru-RU"/>
              </w:rPr>
              <w:t xml:space="preserve"> </w:t>
            </w:r>
            <w:proofErr w:type="spellStart"/>
            <w:r>
              <w:t>снятия</w:t>
            </w:r>
            <w:proofErr w:type="spellEnd"/>
            <w:r w:rsidR="000A4FB5">
              <w:rPr>
                <w:lang w:val="ru-RU"/>
              </w:rPr>
              <w:t xml:space="preserve"> </w:t>
            </w:r>
            <w:proofErr w:type="spellStart"/>
            <w:r>
              <w:t>стресса</w:t>
            </w:r>
            <w:proofErr w:type="spellEnd"/>
            <w:r>
              <w:t xml:space="preserve"> и </w:t>
            </w:r>
            <w:proofErr w:type="spellStart"/>
            <w:r>
              <w:t>усталости</w:t>
            </w:r>
            <w:proofErr w:type="spellEnd"/>
            <w:r>
              <w:t xml:space="preserve">, а </w:t>
            </w:r>
            <w:proofErr w:type="spellStart"/>
            <w:r>
              <w:t>также</w:t>
            </w:r>
            <w:proofErr w:type="spellEnd"/>
            <w:r w:rsidR="000A4FB5">
              <w:rPr>
                <w:lang w:val="ru-RU"/>
              </w:rPr>
              <w:t xml:space="preserve"> </w:t>
            </w:r>
            <w:proofErr w:type="spellStart"/>
            <w:r>
              <w:t>ведет</w:t>
            </w:r>
            <w:proofErr w:type="spellEnd"/>
            <w:r>
              <w:t xml:space="preserve"> к </w:t>
            </w:r>
            <w:proofErr w:type="spellStart"/>
            <w:r>
              <w:t>депрессиям</w:t>
            </w:r>
            <w:proofErr w:type="spellEnd"/>
            <w:r>
              <w:t xml:space="preserve">, </w:t>
            </w:r>
            <w:proofErr w:type="spellStart"/>
            <w:r>
              <w:t>ссорам</w:t>
            </w:r>
            <w:proofErr w:type="spellEnd"/>
            <w:r>
              <w:t xml:space="preserve">, </w:t>
            </w:r>
            <w:proofErr w:type="spellStart"/>
            <w:r>
              <w:t>психической</w:t>
            </w:r>
            <w:proofErr w:type="spellEnd"/>
            <w:r w:rsidR="000A4FB5">
              <w:rPr>
                <w:lang w:val="ru-RU"/>
              </w:rPr>
              <w:t xml:space="preserve"> </w:t>
            </w:r>
            <w:proofErr w:type="spellStart"/>
            <w:r>
              <w:t>напряженности</w:t>
            </w:r>
            <w:proofErr w:type="spellEnd"/>
            <w:r>
              <w:t xml:space="preserve">, </w:t>
            </w:r>
            <w:proofErr w:type="spellStart"/>
            <w:r>
              <w:t>дефициту</w:t>
            </w:r>
            <w:proofErr w:type="spellEnd"/>
            <w:r>
              <w:t xml:space="preserve"> </w:t>
            </w:r>
            <w:proofErr w:type="spellStart"/>
            <w:r>
              <w:t>положительных</w:t>
            </w:r>
            <w:proofErr w:type="spellEnd"/>
            <w:r w:rsidR="000A4FB5">
              <w:rPr>
                <w:lang w:val="ru-RU"/>
              </w:rPr>
              <w:t xml:space="preserve"> </w:t>
            </w:r>
            <w:proofErr w:type="spellStart"/>
            <w:r>
              <w:t>эмоци</w:t>
            </w:r>
            <w:r w:rsidR="000A4FB5">
              <w:rPr>
                <w:lang w:val="ru-RU"/>
              </w:rPr>
              <w:t>й</w:t>
            </w:r>
            <w:proofErr w:type="spellEnd"/>
            <w:r>
              <w:t>.</w:t>
            </w:r>
          </w:p>
          <w:p w:rsidR="008E5584" w:rsidRDefault="008E5584" w:rsidP="002231E5">
            <w:pPr>
              <w:pStyle w:val="Textbody"/>
              <w:ind w:right="240" w:firstLine="333"/>
              <w:jc w:val="both"/>
              <w:rPr>
                <w:b/>
                <w:bCs/>
                <w:i/>
                <w:iCs/>
                <w:lang w:val="ru-RU"/>
              </w:rPr>
            </w:pPr>
            <w:r>
              <w:rPr>
                <w:noProof/>
                <w:lang w:val="ru-RU" w:eastAsia="ru-RU" w:bidi="ar-SA"/>
              </w:rPr>
              <w:drawing>
                <wp:anchor distT="0" distB="0" distL="114300" distR="114300" simplePos="0" relativeHeight="251662336" behindDoc="1" locked="0" layoutInCell="1" allowOverlap="1">
                  <wp:simplePos x="0" y="0"/>
                  <wp:positionH relativeFrom="column">
                    <wp:posOffset>-28575</wp:posOffset>
                  </wp:positionH>
                  <wp:positionV relativeFrom="paragraph">
                    <wp:posOffset>3215640</wp:posOffset>
                  </wp:positionV>
                  <wp:extent cx="2372360" cy="1914525"/>
                  <wp:effectExtent l="0" t="0" r="8890" b="9525"/>
                  <wp:wrapTight wrapText="bothSides">
                    <wp:wrapPolygon edited="0">
                      <wp:start x="1388" y="0"/>
                      <wp:lineTo x="694" y="1075"/>
                      <wp:lineTo x="520" y="2149"/>
                      <wp:lineTo x="694" y="3439"/>
                      <wp:lineTo x="0" y="5588"/>
                      <wp:lineTo x="0" y="5803"/>
                      <wp:lineTo x="694" y="6878"/>
                      <wp:lineTo x="0" y="8167"/>
                      <wp:lineTo x="0" y="15045"/>
                      <wp:lineTo x="173" y="17839"/>
                      <wp:lineTo x="520" y="21278"/>
                      <wp:lineTo x="2428" y="21493"/>
                      <wp:lineTo x="8672" y="21493"/>
                      <wp:lineTo x="15263" y="21493"/>
                      <wp:lineTo x="16998" y="21493"/>
                      <wp:lineTo x="19773" y="20848"/>
                      <wp:lineTo x="21507" y="19988"/>
                      <wp:lineTo x="21507" y="17409"/>
                      <wp:lineTo x="18732" y="16549"/>
                      <wp:lineTo x="14223" y="13970"/>
                      <wp:lineTo x="12835" y="13755"/>
                      <wp:lineTo x="13009" y="12896"/>
                      <wp:lineTo x="10407" y="10531"/>
                      <wp:lineTo x="9366" y="10316"/>
                      <wp:lineTo x="6938" y="7952"/>
                      <wp:lineTo x="5550" y="6878"/>
                      <wp:lineTo x="3816" y="3439"/>
                      <wp:lineTo x="2949" y="0"/>
                      <wp:lineTo x="1388"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png"/>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72360" cy="1914525"/>
                          </a:xfrm>
                          <a:prstGeom prst="rect">
                            <a:avLst/>
                          </a:prstGeom>
                        </pic:spPr>
                      </pic:pic>
                    </a:graphicData>
                  </a:graphic>
                </wp:anchor>
              </w:drawing>
            </w:r>
            <w:r w:rsidR="004D6D05">
              <w:rPr>
                <w:b/>
                <w:bCs/>
                <w:i/>
                <w:iCs/>
                <w:lang w:val="ru-RU"/>
              </w:rPr>
              <w:t>Благоприятный</w:t>
            </w:r>
            <w:r w:rsidR="000A4FB5">
              <w:rPr>
                <w:b/>
                <w:bCs/>
                <w:i/>
                <w:iCs/>
                <w:lang w:val="ru-RU"/>
              </w:rPr>
              <w:t xml:space="preserve"> </w:t>
            </w:r>
            <w:proofErr w:type="spellStart"/>
            <w:r w:rsidR="004D6D05">
              <w:rPr>
                <w:b/>
                <w:bCs/>
                <w:i/>
                <w:iCs/>
              </w:rPr>
              <w:t>климат</w:t>
            </w:r>
            <w:proofErr w:type="spellEnd"/>
            <w:r>
              <w:rPr>
                <w:b/>
                <w:bCs/>
                <w:i/>
                <w:iCs/>
                <w:lang w:val="ru-RU"/>
              </w:rPr>
              <w:t>:</w:t>
            </w:r>
          </w:p>
          <w:p w:rsidR="008E5584" w:rsidRPr="002A449B" w:rsidRDefault="000A4FB5" w:rsidP="008E5584">
            <w:pPr>
              <w:pStyle w:val="Textbody"/>
              <w:numPr>
                <w:ilvl w:val="0"/>
                <w:numId w:val="1"/>
              </w:numPr>
              <w:ind w:right="240"/>
              <w:rPr>
                <w:i/>
                <w:sz w:val="26"/>
                <w:szCs w:val="26"/>
                <w:lang w:val="ru-RU"/>
              </w:rPr>
            </w:pPr>
            <w:proofErr w:type="spellStart"/>
            <w:r w:rsidRPr="002A449B">
              <w:rPr>
                <w:i/>
                <w:sz w:val="26"/>
                <w:szCs w:val="26"/>
              </w:rPr>
              <w:t>С</w:t>
            </w:r>
            <w:r w:rsidR="004D6D05" w:rsidRPr="002A449B">
              <w:rPr>
                <w:i/>
                <w:sz w:val="26"/>
                <w:szCs w:val="26"/>
              </w:rPr>
              <w:t>пособствует</w:t>
            </w:r>
            <w:proofErr w:type="spellEnd"/>
            <w:r>
              <w:rPr>
                <w:i/>
                <w:sz w:val="26"/>
                <w:szCs w:val="26"/>
                <w:lang w:val="ru-RU"/>
              </w:rPr>
              <w:t xml:space="preserve"> </w:t>
            </w:r>
            <w:proofErr w:type="spellStart"/>
            <w:r w:rsidR="004D6D05" w:rsidRPr="002A449B">
              <w:rPr>
                <w:i/>
                <w:sz w:val="26"/>
                <w:szCs w:val="26"/>
              </w:rPr>
              <w:t>гармонии</w:t>
            </w:r>
            <w:proofErr w:type="spellEnd"/>
            <w:r w:rsidR="008E5584" w:rsidRPr="002A449B">
              <w:rPr>
                <w:i/>
                <w:sz w:val="26"/>
                <w:szCs w:val="26"/>
                <w:lang w:val="ru-RU"/>
              </w:rPr>
              <w:t>;</w:t>
            </w:r>
          </w:p>
          <w:p w:rsidR="008E5584" w:rsidRPr="002A449B" w:rsidRDefault="005F6E26" w:rsidP="008E5584">
            <w:pPr>
              <w:pStyle w:val="Textbody"/>
              <w:numPr>
                <w:ilvl w:val="0"/>
                <w:numId w:val="1"/>
              </w:numPr>
              <w:ind w:right="240"/>
              <w:rPr>
                <w:i/>
                <w:sz w:val="26"/>
                <w:szCs w:val="26"/>
                <w:lang w:val="ru-RU"/>
              </w:rPr>
            </w:pPr>
            <w:proofErr w:type="spellStart"/>
            <w:r w:rsidRPr="002A449B">
              <w:rPr>
                <w:i/>
                <w:sz w:val="26"/>
                <w:szCs w:val="26"/>
              </w:rPr>
              <w:t>С</w:t>
            </w:r>
            <w:r w:rsidR="004D6D05" w:rsidRPr="002A449B">
              <w:rPr>
                <w:i/>
                <w:sz w:val="26"/>
                <w:szCs w:val="26"/>
              </w:rPr>
              <w:t>нижению</w:t>
            </w:r>
            <w:proofErr w:type="spellEnd"/>
            <w:r>
              <w:rPr>
                <w:i/>
                <w:sz w:val="26"/>
                <w:szCs w:val="26"/>
                <w:lang w:val="ru-RU"/>
              </w:rPr>
              <w:t xml:space="preserve"> </w:t>
            </w:r>
            <w:proofErr w:type="spellStart"/>
            <w:r w:rsidR="004D6D05" w:rsidRPr="002A449B">
              <w:rPr>
                <w:i/>
                <w:sz w:val="26"/>
                <w:szCs w:val="26"/>
              </w:rPr>
              <w:t>остроты</w:t>
            </w:r>
            <w:proofErr w:type="spellEnd"/>
            <w:r>
              <w:rPr>
                <w:i/>
                <w:sz w:val="26"/>
                <w:szCs w:val="26"/>
                <w:lang w:val="ru-RU"/>
              </w:rPr>
              <w:t xml:space="preserve"> </w:t>
            </w:r>
            <w:proofErr w:type="spellStart"/>
            <w:r w:rsidR="004D6D05" w:rsidRPr="002A449B">
              <w:rPr>
                <w:i/>
                <w:sz w:val="26"/>
                <w:szCs w:val="26"/>
              </w:rPr>
              <w:t>возникающих</w:t>
            </w:r>
            <w:proofErr w:type="spellEnd"/>
            <w:r>
              <w:rPr>
                <w:i/>
                <w:sz w:val="26"/>
                <w:szCs w:val="26"/>
                <w:lang w:val="ru-RU"/>
              </w:rPr>
              <w:t xml:space="preserve"> </w:t>
            </w:r>
            <w:proofErr w:type="spellStart"/>
            <w:r w:rsidR="004D6D05" w:rsidRPr="002A449B">
              <w:rPr>
                <w:i/>
                <w:sz w:val="26"/>
                <w:szCs w:val="26"/>
              </w:rPr>
              <w:t>конфликтов</w:t>
            </w:r>
            <w:proofErr w:type="spellEnd"/>
            <w:r w:rsidR="008E5584" w:rsidRPr="002A449B">
              <w:rPr>
                <w:i/>
                <w:sz w:val="26"/>
                <w:szCs w:val="26"/>
                <w:lang w:val="ru-RU"/>
              </w:rPr>
              <w:t>;</w:t>
            </w:r>
          </w:p>
          <w:p w:rsidR="008E5584" w:rsidRPr="002A449B" w:rsidRDefault="005F6E26" w:rsidP="008E5584">
            <w:pPr>
              <w:pStyle w:val="Textbody"/>
              <w:numPr>
                <w:ilvl w:val="0"/>
                <w:numId w:val="1"/>
              </w:numPr>
              <w:ind w:right="240"/>
              <w:rPr>
                <w:i/>
                <w:sz w:val="26"/>
                <w:szCs w:val="26"/>
                <w:lang w:val="ru-RU"/>
              </w:rPr>
            </w:pPr>
            <w:proofErr w:type="spellStart"/>
            <w:r w:rsidRPr="002A449B">
              <w:rPr>
                <w:i/>
                <w:sz w:val="26"/>
                <w:szCs w:val="26"/>
              </w:rPr>
              <w:t>С</w:t>
            </w:r>
            <w:r w:rsidR="004D6D05" w:rsidRPr="002A449B">
              <w:rPr>
                <w:i/>
                <w:sz w:val="26"/>
                <w:szCs w:val="26"/>
              </w:rPr>
              <w:t>нятию</w:t>
            </w:r>
            <w:proofErr w:type="spellEnd"/>
            <w:r>
              <w:rPr>
                <w:i/>
                <w:sz w:val="26"/>
                <w:szCs w:val="26"/>
                <w:lang w:val="ru-RU"/>
              </w:rPr>
              <w:t xml:space="preserve"> </w:t>
            </w:r>
            <w:proofErr w:type="spellStart"/>
            <w:r w:rsidR="004D6D05" w:rsidRPr="002A449B">
              <w:rPr>
                <w:i/>
                <w:sz w:val="26"/>
                <w:szCs w:val="26"/>
              </w:rPr>
              <w:t>стрессовых</w:t>
            </w:r>
            <w:proofErr w:type="spellEnd"/>
            <w:r>
              <w:rPr>
                <w:i/>
                <w:sz w:val="26"/>
                <w:szCs w:val="26"/>
                <w:lang w:val="ru-RU"/>
              </w:rPr>
              <w:t xml:space="preserve"> </w:t>
            </w:r>
            <w:proofErr w:type="spellStart"/>
            <w:r w:rsidR="004D6D05" w:rsidRPr="002A449B">
              <w:rPr>
                <w:i/>
                <w:sz w:val="26"/>
                <w:szCs w:val="26"/>
              </w:rPr>
              <w:t>состояний</w:t>
            </w:r>
            <w:proofErr w:type="spellEnd"/>
            <w:r w:rsidR="008E5584" w:rsidRPr="002A449B">
              <w:rPr>
                <w:i/>
                <w:sz w:val="26"/>
                <w:szCs w:val="26"/>
                <w:lang w:val="ru-RU"/>
              </w:rPr>
              <w:t>;</w:t>
            </w:r>
          </w:p>
          <w:p w:rsidR="008E5584" w:rsidRPr="002A449B" w:rsidRDefault="005F6E26" w:rsidP="008E5584">
            <w:pPr>
              <w:pStyle w:val="Textbody"/>
              <w:numPr>
                <w:ilvl w:val="0"/>
                <w:numId w:val="1"/>
              </w:numPr>
              <w:ind w:right="240"/>
              <w:rPr>
                <w:i/>
                <w:sz w:val="26"/>
                <w:szCs w:val="26"/>
                <w:lang w:val="ru-RU"/>
              </w:rPr>
            </w:pPr>
            <w:proofErr w:type="spellStart"/>
            <w:r w:rsidRPr="002A449B">
              <w:rPr>
                <w:i/>
                <w:sz w:val="26"/>
                <w:szCs w:val="26"/>
              </w:rPr>
              <w:t>Р</w:t>
            </w:r>
            <w:r w:rsidR="008E5584" w:rsidRPr="002A449B">
              <w:rPr>
                <w:i/>
                <w:sz w:val="26"/>
                <w:szCs w:val="26"/>
              </w:rPr>
              <w:t>еализации</w:t>
            </w:r>
            <w:proofErr w:type="spellEnd"/>
            <w:r>
              <w:rPr>
                <w:i/>
                <w:sz w:val="26"/>
                <w:szCs w:val="26"/>
                <w:lang w:val="ru-RU"/>
              </w:rPr>
              <w:t xml:space="preserve"> </w:t>
            </w:r>
            <w:proofErr w:type="spellStart"/>
            <w:r w:rsidR="004D6D05" w:rsidRPr="002A449B">
              <w:rPr>
                <w:i/>
                <w:sz w:val="26"/>
                <w:szCs w:val="26"/>
              </w:rPr>
              <w:t>личностного</w:t>
            </w:r>
            <w:proofErr w:type="spellEnd"/>
            <w:r>
              <w:rPr>
                <w:i/>
                <w:sz w:val="26"/>
                <w:szCs w:val="26"/>
                <w:lang w:val="ru-RU"/>
              </w:rPr>
              <w:t xml:space="preserve"> </w:t>
            </w:r>
            <w:proofErr w:type="spellStart"/>
            <w:r w:rsidR="004D6D05" w:rsidRPr="002A449B">
              <w:rPr>
                <w:i/>
                <w:sz w:val="26"/>
                <w:szCs w:val="26"/>
              </w:rPr>
              <w:t>потенциала</w:t>
            </w:r>
            <w:proofErr w:type="spellEnd"/>
            <w:r>
              <w:rPr>
                <w:i/>
                <w:sz w:val="26"/>
                <w:szCs w:val="26"/>
                <w:lang w:val="ru-RU"/>
              </w:rPr>
              <w:t xml:space="preserve"> </w:t>
            </w:r>
            <w:proofErr w:type="spellStart"/>
            <w:r w:rsidR="004D6D05" w:rsidRPr="002A449B">
              <w:rPr>
                <w:i/>
                <w:sz w:val="26"/>
                <w:szCs w:val="26"/>
              </w:rPr>
              <w:t>каждого</w:t>
            </w:r>
            <w:proofErr w:type="spellEnd"/>
            <w:r>
              <w:rPr>
                <w:i/>
                <w:sz w:val="26"/>
                <w:szCs w:val="26"/>
                <w:lang w:val="ru-RU"/>
              </w:rPr>
              <w:t xml:space="preserve"> </w:t>
            </w:r>
            <w:proofErr w:type="spellStart"/>
            <w:r w:rsidR="004D6D05" w:rsidRPr="002A449B">
              <w:rPr>
                <w:i/>
                <w:sz w:val="26"/>
                <w:szCs w:val="26"/>
              </w:rPr>
              <w:t>члена</w:t>
            </w:r>
            <w:proofErr w:type="spellEnd"/>
            <w:r>
              <w:rPr>
                <w:i/>
                <w:sz w:val="26"/>
                <w:szCs w:val="26"/>
                <w:lang w:val="ru-RU"/>
              </w:rPr>
              <w:t xml:space="preserve"> </w:t>
            </w:r>
            <w:proofErr w:type="spellStart"/>
            <w:r w:rsidR="004D6D05" w:rsidRPr="002A449B">
              <w:rPr>
                <w:i/>
                <w:sz w:val="26"/>
                <w:szCs w:val="26"/>
              </w:rPr>
              <w:t>семьи</w:t>
            </w:r>
            <w:proofErr w:type="spellEnd"/>
            <w:r w:rsidR="004D6D05" w:rsidRPr="002A449B">
              <w:rPr>
                <w:i/>
                <w:sz w:val="26"/>
                <w:szCs w:val="26"/>
              </w:rPr>
              <w:t xml:space="preserve">. </w:t>
            </w:r>
          </w:p>
          <w:p w:rsidR="004D6D05" w:rsidRDefault="004D6D05" w:rsidP="002231E5">
            <w:pPr>
              <w:pStyle w:val="Textbody"/>
              <w:ind w:right="240" w:firstLine="333"/>
              <w:jc w:val="both"/>
            </w:pPr>
            <w:proofErr w:type="spellStart"/>
            <w:r>
              <w:t>Если</w:t>
            </w:r>
            <w:proofErr w:type="spellEnd"/>
            <w:r>
              <w:t xml:space="preserve"> </w:t>
            </w:r>
            <w:proofErr w:type="spellStart"/>
            <w:r>
              <w:t>внутрисемейные</w:t>
            </w:r>
            <w:proofErr w:type="spellEnd"/>
            <w:r w:rsidR="005F6E26">
              <w:rPr>
                <w:lang w:val="ru-RU"/>
              </w:rPr>
              <w:t xml:space="preserve"> </w:t>
            </w:r>
            <w:proofErr w:type="spellStart"/>
            <w:r>
              <w:t>взаимоотношения</w:t>
            </w:r>
            <w:proofErr w:type="spellEnd"/>
            <w:r w:rsidR="005F6E26">
              <w:rPr>
                <w:lang w:val="ru-RU"/>
              </w:rPr>
              <w:t xml:space="preserve"> </w:t>
            </w:r>
            <w:proofErr w:type="spellStart"/>
            <w:r>
              <w:t>построены</w:t>
            </w:r>
            <w:proofErr w:type="spellEnd"/>
            <w:r w:rsidR="005F6E26">
              <w:rPr>
                <w:lang w:val="ru-RU"/>
              </w:rPr>
              <w:t xml:space="preserve"> </w:t>
            </w:r>
            <w:proofErr w:type="spellStart"/>
            <w:r>
              <w:t>на</w:t>
            </w:r>
            <w:proofErr w:type="spellEnd"/>
            <w:r w:rsidR="005F6E26">
              <w:rPr>
                <w:lang w:val="ru-RU"/>
              </w:rPr>
              <w:t xml:space="preserve"> </w:t>
            </w:r>
            <w:proofErr w:type="spellStart"/>
            <w:r>
              <w:t>любви</w:t>
            </w:r>
            <w:proofErr w:type="spellEnd"/>
            <w:r>
              <w:t xml:space="preserve">, </w:t>
            </w:r>
            <w:proofErr w:type="spellStart"/>
            <w:r>
              <w:t>поддержке</w:t>
            </w:r>
            <w:proofErr w:type="spellEnd"/>
            <w:r>
              <w:t xml:space="preserve"> и </w:t>
            </w:r>
            <w:proofErr w:type="spellStart"/>
            <w:r>
              <w:t>на</w:t>
            </w:r>
            <w:proofErr w:type="spellEnd"/>
            <w:r w:rsidR="005F6E26">
              <w:rPr>
                <w:lang w:val="ru-RU"/>
              </w:rPr>
              <w:t xml:space="preserve"> </w:t>
            </w:r>
            <w:proofErr w:type="spellStart"/>
            <w:r>
              <w:t>взаимоуважении</w:t>
            </w:r>
            <w:proofErr w:type="spellEnd"/>
            <w:r w:rsidR="005F6E26">
              <w:rPr>
                <w:lang w:val="ru-RU"/>
              </w:rPr>
              <w:t xml:space="preserve"> </w:t>
            </w:r>
            <w:proofErr w:type="spellStart"/>
            <w:r>
              <w:t>членов</w:t>
            </w:r>
            <w:proofErr w:type="spellEnd"/>
            <w:r w:rsidR="005F6E26">
              <w:rPr>
                <w:lang w:val="ru-RU"/>
              </w:rPr>
              <w:t xml:space="preserve"> </w:t>
            </w:r>
            <w:proofErr w:type="spellStart"/>
            <w:r>
              <w:t>семьи</w:t>
            </w:r>
            <w:proofErr w:type="spellEnd"/>
            <w:r>
              <w:t xml:space="preserve">, </w:t>
            </w:r>
            <w:proofErr w:type="spellStart"/>
            <w:r>
              <w:t>то</w:t>
            </w:r>
            <w:proofErr w:type="spellEnd"/>
            <w:r w:rsidR="005F6E26">
              <w:rPr>
                <w:lang w:val="ru-RU"/>
              </w:rPr>
              <w:t xml:space="preserve"> </w:t>
            </w:r>
            <w:proofErr w:type="spellStart"/>
            <w:r>
              <w:t>ребенок</w:t>
            </w:r>
            <w:proofErr w:type="spellEnd"/>
            <w:r w:rsidR="005F6E26">
              <w:rPr>
                <w:lang w:val="ru-RU"/>
              </w:rPr>
              <w:t xml:space="preserve"> </w:t>
            </w:r>
            <w:proofErr w:type="spellStart"/>
            <w:r>
              <w:t>такой</w:t>
            </w:r>
            <w:proofErr w:type="spellEnd"/>
            <w:r w:rsidR="005F6E26">
              <w:rPr>
                <w:lang w:val="ru-RU"/>
              </w:rPr>
              <w:t xml:space="preserve"> </w:t>
            </w:r>
            <w:proofErr w:type="spellStart"/>
            <w:r>
              <w:t>стиль</w:t>
            </w:r>
            <w:proofErr w:type="spellEnd"/>
            <w:r w:rsidR="005F6E26">
              <w:rPr>
                <w:lang w:val="ru-RU"/>
              </w:rPr>
              <w:t xml:space="preserve"> </w:t>
            </w:r>
            <w:proofErr w:type="spellStart"/>
            <w:r>
              <w:t>общения</w:t>
            </w:r>
            <w:proofErr w:type="spellEnd"/>
            <w:r w:rsidR="005F6E26">
              <w:rPr>
                <w:lang w:val="ru-RU"/>
              </w:rPr>
              <w:t xml:space="preserve"> </w:t>
            </w:r>
            <w:proofErr w:type="spellStart"/>
            <w:r>
              <w:t>переносит</w:t>
            </w:r>
            <w:proofErr w:type="spellEnd"/>
            <w:r>
              <w:t xml:space="preserve"> и в </w:t>
            </w:r>
            <w:proofErr w:type="spellStart"/>
            <w:r>
              <w:t>среду</w:t>
            </w:r>
            <w:proofErr w:type="spellEnd"/>
            <w:r w:rsidR="005F6E26">
              <w:rPr>
                <w:lang w:val="ru-RU"/>
              </w:rPr>
              <w:t xml:space="preserve"> </w:t>
            </w:r>
            <w:proofErr w:type="spellStart"/>
            <w:r>
              <w:t>своих</w:t>
            </w:r>
            <w:proofErr w:type="spellEnd"/>
            <w:r w:rsidR="005F6E26">
              <w:rPr>
                <w:lang w:val="ru-RU"/>
              </w:rPr>
              <w:t xml:space="preserve"> </w:t>
            </w:r>
            <w:proofErr w:type="spellStart"/>
            <w:r>
              <w:t>сверстников</w:t>
            </w:r>
            <w:proofErr w:type="spellEnd"/>
            <w:r>
              <w:t xml:space="preserve">, </w:t>
            </w:r>
            <w:r>
              <w:rPr>
                <w:lang w:val="ru-RU"/>
              </w:rPr>
              <w:t>в свою будущую семью, в любовь к своим детям и вашим внукам.</w:t>
            </w:r>
          </w:p>
          <w:p w:rsidR="004D6D05" w:rsidRDefault="004D6D05" w:rsidP="002231E5">
            <w:pPr>
              <w:pStyle w:val="Textbody"/>
              <w:ind w:right="240" w:firstLine="333"/>
              <w:jc w:val="center"/>
            </w:pPr>
            <w:r>
              <w:rPr>
                <w:b/>
                <w:bCs/>
                <w:sz w:val="26"/>
                <w:szCs w:val="26"/>
                <w:lang w:val="ru-RU"/>
              </w:rPr>
              <w:t>Как создать благоприятный психологический климат в семье?</w:t>
            </w:r>
          </w:p>
          <w:p w:rsidR="004D6D05" w:rsidRDefault="00D64B45" w:rsidP="002231E5">
            <w:pPr>
              <w:pStyle w:val="Textbody"/>
              <w:ind w:right="240" w:firstLine="333"/>
              <w:jc w:val="both"/>
            </w:pPr>
            <w:r>
              <w:rPr>
                <w:b/>
                <w:bCs/>
                <w:noProof/>
                <w:lang w:val="ru-RU" w:eastAsia="ru-RU" w:bidi="ar-SA"/>
              </w:rPr>
              <w:drawing>
                <wp:anchor distT="0" distB="0" distL="114300" distR="114300" simplePos="0" relativeHeight="251661312" behindDoc="1" locked="0" layoutInCell="1" allowOverlap="1">
                  <wp:simplePos x="0" y="0"/>
                  <wp:positionH relativeFrom="column">
                    <wp:posOffset>2962275</wp:posOffset>
                  </wp:positionH>
                  <wp:positionV relativeFrom="paragraph">
                    <wp:posOffset>-2140585</wp:posOffset>
                  </wp:positionV>
                  <wp:extent cx="2057400" cy="1752600"/>
                  <wp:effectExtent l="19050" t="0" r="0" b="0"/>
                  <wp:wrapSquare wrapText="bothSides"/>
                  <wp:docPr id="1" name="Рисунок 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9148" r="17350"/>
                          <a:stretch/>
                        </pic:blipFill>
                        <pic:spPr bwMode="auto">
                          <a:xfrm>
                            <a:off x="0" y="0"/>
                            <a:ext cx="2057400" cy="1752600"/>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E5584">
              <w:rPr>
                <w:noProof/>
                <w:lang w:val="ru-RU" w:eastAsia="ru-RU" w:bidi="ar-SA"/>
              </w:rPr>
              <w:drawing>
                <wp:anchor distT="0" distB="0" distL="114300" distR="114300" simplePos="0" relativeHeight="251664384" behindDoc="1" locked="0" layoutInCell="1" allowOverlap="1">
                  <wp:simplePos x="0" y="0"/>
                  <wp:positionH relativeFrom="column">
                    <wp:posOffset>-629285</wp:posOffset>
                  </wp:positionH>
                  <wp:positionV relativeFrom="paragraph">
                    <wp:posOffset>-4927600</wp:posOffset>
                  </wp:positionV>
                  <wp:extent cx="2085975" cy="1920875"/>
                  <wp:effectExtent l="0" t="0" r="0" b="0"/>
                  <wp:wrapTight wrapText="bothSides">
                    <wp:wrapPolygon edited="0">
                      <wp:start x="1775" y="0"/>
                      <wp:lineTo x="592" y="2142"/>
                      <wp:lineTo x="197" y="3213"/>
                      <wp:lineTo x="0" y="6855"/>
                      <wp:lineTo x="0" y="9640"/>
                      <wp:lineTo x="986" y="10282"/>
                      <wp:lineTo x="789" y="13710"/>
                      <wp:lineTo x="0" y="17137"/>
                      <wp:lineTo x="0" y="20136"/>
                      <wp:lineTo x="789" y="20779"/>
                      <wp:lineTo x="1578" y="20779"/>
                      <wp:lineTo x="1775" y="20350"/>
                      <wp:lineTo x="4142" y="17351"/>
                      <wp:lineTo x="5721" y="17137"/>
                      <wp:lineTo x="7101" y="15423"/>
                      <wp:lineTo x="6904" y="13710"/>
                      <wp:lineTo x="5523" y="10282"/>
                      <wp:lineTo x="9074" y="7283"/>
                      <wp:lineTo x="12625" y="6855"/>
                      <wp:lineTo x="21107" y="4499"/>
                      <wp:lineTo x="21304" y="1714"/>
                      <wp:lineTo x="19726" y="1071"/>
                      <wp:lineTo x="12822" y="0"/>
                      <wp:lineTo x="1775"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corner-border-png-7.png"/>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64" t="5804" r="45846" b="25340"/>
                          <a:stretch/>
                        </pic:blipFill>
                        <pic:spPr bwMode="auto">
                          <a:xfrm>
                            <a:off x="0" y="0"/>
                            <a:ext cx="2085975" cy="19208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D6D05">
              <w:rPr>
                <w:b/>
                <w:bCs/>
                <w:i/>
                <w:iCs/>
                <w:lang w:val="ru-RU"/>
              </w:rPr>
              <w:t>1) умение владеть собой</w:t>
            </w:r>
            <w:r w:rsidR="004D6D05">
              <w:rPr>
                <w:lang w:val="ru-RU"/>
              </w:rPr>
              <w:t xml:space="preserve"> (Помните, что Вы сами творите свое состояние, источником всех ваших эмоций, хороших или отрицательных, являетесь именно Вы. Попробуйте понять причину того или иного поведения ваших домочадцев, постарайтесь понять их. Посмотрите на себя со стороны, поставьте себя на место любимого человека и только после этого реагируйте)</w:t>
            </w:r>
            <w:proofErr w:type="gramStart"/>
            <w:r w:rsidR="004D6D05">
              <w:rPr>
                <w:lang w:val="ru-RU"/>
              </w:rPr>
              <w:t>.</w:t>
            </w:r>
            <w:proofErr w:type="gramEnd"/>
            <w:r w:rsidR="004D6D05">
              <w:rPr>
                <w:b/>
                <w:bCs/>
                <w:i/>
                <w:iCs/>
                <w:lang w:val="ru-RU"/>
              </w:rPr>
              <w:t xml:space="preserve">- </w:t>
            </w:r>
            <w:proofErr w:type="gramStart"/>
            <w:r w:rsidR="004D6D05">
              <w:rPr>
                <w:b/>
                <w:bCs/>
                <w:i/>
                <w:iCs/>
                <w:lang w:val="ru-RU"/>
              </w:rPr>
              <w:t>з</w:t>
            </w:r>
            <w:proofErr w:type="gramEnd"/>
            <w:r w:rsidR="004D6D05">
              <w:rPr>
                <w:b/>
                <w:bCs/>
                <w:i/>
                <w:iCs/>
                <w:lang w:val="ru-RU"/>
              </w:rPr>
              <w:t>лость и раздражение всегда приносят разочарования.</w:t>
            </w:r>
          </w:p>
          <w:p w:rsidR="00AD0383" w:rsidRDefault="00AD0383" w:rsidP="00114040">
            <w:pPr>
              <w:pStyle w:val="Textbody"/>
              <w:ind w:left="217" w:right="88" w:firstLine="284"/>
              <w:jc w:val="both"/>
              <w:rPr>
                <w:lang w:val="ru-RU"/>
              </w:rPr>
            </w:pPr>
          </w:p>
          <w:p w:rsidR="007752E5" w:rsidRPr="00AD0383" w:rsidRDefault="00114040" w:rsidP="00114040">
            <w:pPr>
              <w:pStyle w:val="Textbody"/>
              <w:ind w:left="217" w:right="88" w:firstLine="284"/>
              <w:jc w:val="both"/>
              <w:rPr>
                <w:i/>
                <w:lang w:val="ru-RU"/>
              </w:rPr>
            </w:pPr>
            <w:r w:rsidRPr="00AD0383">
              <w:rPr>
                <w:i/>
                <w:lang w:val="ru-RU"/>
              </w:rPr>
              <w:lastRenderedPageBreak/>
              <w:t>Помните, что дети — это отражение родителей. Если Вас не устраивает поведение ваших детей, внимательно посмотрите на себя, на ваши отношения с супруго</w:t>
            </w:r>
            <w:proofErr w:type="gramStart"/>
            <w:r w:rsidRPr="00AD0383">
              <w:rPr>
                <w:i/>
                <w:lang w:val="ru-RU"/>
              </w:rPr>
              <w:t>м(</w:t>
            </w:r>
            <w:proofErr w:type="gramEnd"/>
            <w:r w:rsidRPr="00AD0383">
              <w:rPr>
                <w:i/>
                <w:lang w:val="ru-RU"/>
              </w:rPr>
              <w:t xml:space="preserve">ой) и начните перемены к лучшему. </w:t>
            </w:r>
          </w:p>
          <w:p w:rsidR="00AD0383" w:rsidRPr="00AD0383" w:rsidRDefault="00AD0383" w:rsidP="00114040">
            <w:pPr>
              <w:pStyle w:val="Textbody"/>
              <w:ind w:left="217" w:right="88" w:firstLine="284"/>
              <w:jc w:val="both"/>
              <w:rPr>
                <w:i/>
                <w:lang w:val="ru-RU"/>
              </w:rPr>
            </w:pPr>
          </w:p>
          <w:p w:rsidR="007752E5" w:rsidRPr="00AD0383" w:rsidRDefault="00114040" w:rsidP="00114040">
            <w:pPr>
              <w:pStyle w:val="Textbody"/>
              <w:ind w:left="217" w:right="88" w:firstLine="284"/>
              <w:jc w:val="both"/>
              <w:rPr>
                <w:i/>
                <w:lang w:val="ru-RU"/>
              </w:rPr>
            </w:pPr>
            <w:r w:rsidRPr="00AD0383">
              <w:rPr>
                <w:i/>
                <w:lang w:val="ru-RU"/>
              </w:rPr>
              <w:t xml:space="preserve">Глядя на Вас, изменятся и </w:t>
            </w:r>
            <w:r w:rsidR="000B313B">
              <w:rPr>
                <w:i/>
                <w:lang w:val="ru-RU"/>
              </w:rPr>
              <w:t>В</w:t>
            </w:r>
            <w:r w:rsidRPr="00AD0383">
              <w:rPr>
                <w:i/>
                <w:lang w:val="ru-RU"/>
              </w:rPr>
              <w:t>аши дети. Будьт</w:t>
            </w:r>
            <w:r w:rsidR="007752E5" w:rsidRPr="00AD0383">
              <w:rPr>
                <w:i/>
                <w:lang w:val="ru-RU"/>
              </w:rPr>
              <w:t>е терпеливы, целеустремле</w:t>
            </w:r>
            <w:r w:rsidRPr="00AD0383">
              <w:rPr>
                <w:i/>
                <w:lang w:val="ru-RU"/>
              </w:rPr>
              <w:t>н</w:t>
            </w:r>
            <w:r w:rsidR="000B313B">
              <w:rPr>
                <w:i/>
                <w:lang w:val="ru-RU"/>
              </w:rPr>
              <w:t>н</w:t>
            </w:r>
            <w:r w:rsidRPr="00AD0383">
              <w:rPr>
                <w:i/>
                <w:lang w:val="ru-RU"/>
              </w:rPr>
              <w:t xml:space="preserve">ы. Помните, что для заметных перемен нужно время, вкладывайте в свою семью любовь, мир и понимание. </w:t>
            </w:r>
          </w:p>
          <w:p w:rsidR="00AD0383" w:rsidRPr="00AD0383" w:rsidRDefault="00AD0383" w:rsidP="00114040">
            <w:pPr>
              <w:pStyle w:val="Textbody"/>
              <w:ind w:left="217" w:right="88" w:firstLine="284"/>
              <w:jc w:val="both"/>
              <w:rPr>
                <w:i/>
                <w:lang w:val="ru-RU"/>
              </w:rPr>
            </w:pPr>
            <w:r w:rsidRPr="00AD0383">
              <w:rPr>
                <w:i/>
                <w:noProof/>
                <w:lang w:val="ru-RU" w:eastAsia="ru-RU" w:bidi="ar-SA"/>
              </w:rPr>
              <w:drawing>
                <wp:anchor distT="0" distB="0" distL="114300" distR="114300" simplePos="0" relativeHeight="251666432" behindDoc="1" locked="0" layoutInCell="1" allowOverlap="1">
                  <wp:simplePos x="0" y="0"/>
                  <wp:positionH relativeFrom="column">
                    <wp:posOffset>-33655</wp:posOffset>
                  </wp:positionH>
                  <wp:positionV relativeFrom="paragraph">
                    <wp:posOffset>-1723390</wp:posOffset>
                  </wp:positionV>
                  <wp:extent cx="2375535" cy="1990725"/>
                  <wp:effectExtent l="0" t="0" r="5715" b="9525"/>
                  <wp:wrapTight wrapText="bothSides">
                    <wp:wrapPolygon edited="0">
                      <wp:start x="5370" y="0"/>
                      <wp:lineTo x="2079" y="1447"/>
                      <wp:lineTo x="1386" y="2067"/>
                      <wp:lineTo x="1732" y="3307"/>
                      <wp:lineTo x="866" y="4754"/>
                      <wp:lineTo x="173" y="6201"/>
                      <wp:lineTo x="0" y="7441"/>
                      <wp:lineTo x="0" y="19843"/>
                      <wp:lineTo x="520" y="20877"/>
                      <wp:lineTo x="866" y="21497"/>
                      <wp:lineTo x="2771" y="21497"/>
                      <wp:lineTo x="3118" y="21497"/>
                      <wp:lineTo x="9007" y="16536"/>
                      <wp:lineTo x="9354" y="15502"/>
                      <wp:lineTo x="7795" y="14056"/>
                      <wp:lineTo x="5889" y="13229"/>
                      <wp:lineTo x="13684" y="12609"/>
                      <wp:lineTo x="14897" y="11575"/>
                      <wp:lineTo x="13511" y="9922"/>
                      <wp:lineTo x="21479" y="9922"/>
                      <wp:lineTo x="21479" y="6408"/>
                      <wp:lineTo x="18534" y="3307"/>
                      <wp:lineTo x="20266" y="1447"/>
                      <wp:lineTo x="19400" y="413"/>
                      <wp:lineTo x="6582" y="0"/>
                      <wp:lineTo x="537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77814.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75535" cy="1990725"/>
                          </a:xfrm>
                          <a:prstGeom prst="rect">
                            <a:avLst/>
                          </a:prstGeom>
                        </pic:spPr>
                      </pic:pic>
                    </a:graphicData>
                  </a:graphic>
                </wp:anchor>
              </w:drawing>
            </w:r>
          </w:p>
          <w:p w:rsidR="007752E5" w:rsidRPr="00AD0383" w:rsidRDefault="00114040" w:rsidP="00114040">
            <w:pPr>
              <w:pStyle w:val="Textbody"/>
              <w:ind w:left="217" w:right="88" w:firstLine="284"/>
              <w:jc w:val="both"/>
              <w:rPr>
                <w:i/>
                <w:lang w:val="ru-RU"/>
              </w:rPr>
            </w:pPr>
            <w:r w:rsidRPr="00AD0383">
              <w:rPr>
                <w:i/>
                <w:lang w:val="ru-RU"/>
              </w:rPr>
              <w:t xml:space="preserve">Ваши дети запомнят всё, каждый день, каждая минута рядом с </w:t>
            </w:r>
            <w:r w:rsidR="000B313B">
              <w:rPr>
                <w:i/>
                <w:lang w:val="ru-RU"/>
              </w:rPr>
              <w:t>В</w:t>
            </w:r>
            <w:r w:rsidRPr="00AD0383">
              <w:rPr>
                <w:i/>
                <w:lang w:val="ru-RU"/>
              </w:rPr>
              <w:t xml:space="preserve">ами способна стать самым ярким жизненным </w:t>
            </w:r>
            <w:r w:rsidR="004D6D05" w:rsidRPr="00AD0383">
              <w:rPr>
                <w:i/>
                <w:lang w:val="ru-RU"/>
              </w:rPr>
              <w:t xml:space="preserve">воспоминанием. </w:t>
            </w:r>
          </w:p>
          <w:p w:rsidR="00AD0383" w:rsidRPr="00AD0383" w:rsidRDefault="00AD0383" w:rsidP="00114040">
            <w:pPr>
              <w:pStyle w:val="Textbody"/>
              <w:ind w:left="217" w:right="88" w:firstLine="284"/>
              <w:jc w:val="both"/>
              <w:rPr>
                <w:i/>
                <w:lang w:val="ru-RU"/>
              </w:rPr>
            </w:pPr>
          </w:p>
          <w:p w:rsidR="004D6D05" w:rsidRPr="00AD0383" w:rsidRDefault="004D6D05" w:rsidP="00114040">
            <w:pPr>
              <w:pStyle w:val="Textbody"/>
              <w:ind w:left="217" w:right="88" w:firstLine="284"/>
              <w:jc w:val="both"/>
              <w:rPr>
                <w:i/>
                <w:lang w:val="ru-RU"/>
              </w:rPr>
            </w:pPr>
            <w:r w:rsidRPr="00AD0383">
              <w:rPr>
                <w:i/>
                <w:lang w:val="ru-RU"/>
              </w:rPr>
              <w:t xml:space="preserve">У нас у всех есть возможность выбора. Но именно от Вас в большей степени зависит, каким вырастет </w:t>
            </w:r>
            <w:r w:rsidR="000B313B">
              <w:rPr>
                <w:i/>
                <w:lang w:val="ru-RU"/>
              </w:rPr>
              <w:t>В</w:t>
            </w:r>
            <w:r w:rsidRPr="00AD0383">
              <w:rPr>
                <w:i/>
                <w:lang w:val="ru-RU"/>
              </w:rPr>
              <w:t xml:space="preserve">аш ребенок, каким он войдет во взрослую жизнь. </w:t>
            </w:r>
          </w:p>
          <w:p w:rsidR="00AD0383" w:rsidRPr="00AD0383" w:rsidRDefault="00AD0383" w:rsidP="00114040">
            <w:pPr>
              <w:pStyle w:val="Textbody"/>
              <w:ind w:left="217" w:right="88" w:firstLine="284"/>
              <w:jc w:val="both"/>
              <w:rPr>
                <w:i/>
                <w:lang w:val="ru-RU"/>
              </w:rPr>
            </w:pPr>
          </w:p>
          <w:p w:rsidR="004D6D05" w:rsidRPr="00AD0383" w:rsidRDefault="004D6D05" w:rsidP="002231E5">
            <w:pPr>
              <w:pStyle w:val="Textbody"/>
              <w:ind w:right="240" w:firstLine="333"/>
              <w:jc w:val="both"/>
              <w:rPr>
                <w:i/>
              </w:rPr>
            </w:pPr>
            <w:r w:rsidRPr="00AD0383">
              <w:rPr>
                <w:i/>
                <w:lang w:val="ru-RU"/>
              </w:rPr>
              <w:t xml:space="preserve">Важно помнить, что </w:t>
            </w:r>
            <w:r w:rsidRPr="00AD0383">
              <w:rPr>
                <w:b/>
                <w:bCs/>
                <w:i/>
                <w:lang w:val="ru-RU"/>
              </w:rPr>
              <w:t>самое большое влияние на формирование личности ребенка оказывают реальные поступки и поведение родителей, а не их слова и нравоучения.</w:t>
            </w:r>
          </w:p>
          <w:p w:rsidR="004D6D05" w:rsidRDefault="004D6D05" w:rsidP="002231E5">
            <w:pPr>
              <w:pStyle w:val="Textbody"/>
              <w:ind w:right="240" w:firstLine="333"/>
              <w:jc w:val="both"/>
              <w:rPr>
                <w:b/>
                <w:bCs/>
                <w:lang w:val="ru-RU"/>
              </w:rPr>
            </w:pPr>
          </w:p>
          <w:p w:rsidR="004D6D05" w:rsidRDefault="004D6D05" w:rsidP="002231E5">
            <w:pPr>
              <w:pStyle w:val="Textbody"/>
              <w:ind w:right="240" w:firstLine="333"/>
              <w:jc w:val="both"/>
              <w:rPr>
                <w:b/>
                <w:bCs/>
                <w:lang w:val="ru-RU"/>
              </w:rPr>
            </w:pPr>
          </w:p>
          <w:p w:rsidR="004D6D05" w:rsidRPr="006D7C65" w:rsidRDefault="004D6D05" w:rsidP="006D7C65">
            <w:pPr>
              <w:pStyle w:val="Textbody"/>
              <w:ind w:right="240" w:firstLine="333"/>
              <w:jc w:val="center"/>
              <w:rPr>
                <w:rFonts w:cs="Times New Roman"/>
                <w:lang w:val="ru-RU"/>
              </w:rPr>
            </w:pPr>
            <w:r w:rsidRPr="006D7C65">
              <w:rPr>
                <w:rFonts w:cs="Times New Roman"/>
                <w:b/>
                <w:i/>
                <w:sz w:val="27"/>
                <w:szCs w:val="27"/>
                <w:shd w:val="clear" w:color="auto" w:fill="FFFFFF"/>
              </w:rPr>
              <w:t xml:space="preserve">В </w:t>
            </w:r>
            <w:proofErr w:type="spellStart"/>
            <w:r w:rsidRPr="006D7C65">
              <w:rPr>
                <w:rFonts w:cs="Times New Roman"/>
                <w:b/>
                <w:i/>
                <w:sz w:val="27"/>
                <w:szCs w:val="27"/>
                <w:shd w:val="clear" w:color="auto" w:fill="FFFFFF"/>
              </w:rPr>
              <w:t>то</w:t>
            </w:r>
            <w:proofErr w:type="spellEnd"/>
            <w:r w:rsidR="000B313B">
              <w:rPr>
                <w:rFonts w:cs="Times New Roman"/>
                <w:b/>
                <w:i/>
                <w:sz w:val="27"/>
                <w:szCs w:val="27"/>
                <w:shd w:val="clear" w:color="auto" w:fill="FFFFFF"/>
                <w:lang w:val="ru-RU"/>
              </w:rPr>
              <w:t xml:space="preserve"> </w:t>
            </w:r>
            <w:proofErr w:type="spellStart"/>
            <w:r w:rsidRPr="006D7C65">
              <w:rPr>
                <w:rFonts w:cs="Times New Roman"/>
                <w:b/>
                <w:i/>
                <w:sz w:val="27"/>
                <w:szCs w:val="27"/>
                <w:shd w:val="clear" w:color="auto" w:fill="FFFFFF"/>
              </w:rPr>
              <w:t>время</w:t>
            </w:r>
            <w:proofErr w:type="spellEnd"/>
            <w:r w:rsidR="000B313B">
              <w:rPr>
                <w:rFonts w:cs="Times New Roman"/>
                <w:b/>
                <w:i/>
                <w:sz w:val="27"/>
                <w:szCs w:val="27"/>
                <w:shd w:val="clear" w:color="auto" w:fill="FFFFFF"/>
                <w:lang w:val="ru-RU"/>
              </w:rPr>
              <w:t xml:space="preserve"> </w:t>
            </w:r>
            <w:proofErr w:type="spellStart"/>
            <w:r w:rsidRPr="006D7C65">
              <w:rPr>
                <w:rFonts w:cs="Times New Roman"/>
                <w:b/>
                <w:i/>
                <w:sz w:val="27"/>
                <w:szCs w:val="27"/>
                <w:shd w:val="clear" w:color="auto" w:fill="FFFFFF"/>
              </w:rPr>
              <w:t>как</w:t>
            </w:r>
            <w:proofErr w:type="spellEnd"/>
            <w:r w:rsidR="000B313B">
              <w:rPr>
                <w:rFonts w:cs="Times New Roman"/>
                <w:b/>
                <w:i/>
                <w:sz w:val="27"/>
                <w:szCs w:val="27"/>
                <w:shd w:val="clear" w:color="auto" w:fill="FFFFFF"/>
                <w:lang w:val="ru-RU"/>
              </w:rPr>
              <w:t xml:space="preserve"> </w:t>
            </w:r>
            <w:proofErr w:type="spellStart"/>
            <w:r w:rsidRPr="006D7C65">
              <w:rPr>
                <w:rFonts w:cs="Times New Roman"/>
                <w:b/>
                <w:i/>
                <w:sz w:val="27"/>
                <w:szCs w:val="27"/>
                <w:shd w:val="clear" w:color="auto" w:fill="FFFFFF"/>
              </w:rPr>
              <w:t>мы</w:t>
            </w:r>
            <w:proofErr w:type="spellEnd"/>
            <w:r w:rsidR="000B313B">
              <w:rPr>
                <w:rFonts w:cs="Times New Roman"/>
                <w:b/>
                <w:i/>
                <w:sz w:val="27"/>
                <w:szCs w:val="27"/>
                <w:shd w:val="clear" w:color="auto" w:fill="FFFFFF"/>
                <w:lang w:val="ru-RU"/>
              </w:rPr>
              <w:t xml:space="preserve"> </w:t>
            </w:r>
            <w:proofErr w:type="spellStart"/>
            <w:r w:rsidRPr="006D7C65">
              <w:rPr>
                <w:rFonts w:cs="Times New Roman"/>
                <w:b/>
                <w:i/>
                <w:sz w:val="27"/>
                <w:szCs w:val="27"/>
                <w:shd w:val="clear" w:color="auto" w:fill="FFFFFF"/>
              </w:rPr>
              <w:t>пытаемся</w:t>
            </w:r>
            <w:proofErr w:type="spellEnd"/>
            <w:r w:rsidR="000B313B">
              <w:rPr>
                <w:rFonts w:cs="Times New Roman"/>
                <w:b/>
                <w:i/>
                <w:sz w:val="27"/>
                <w:szCs w:val="27"/>
                <w:shd w:val="clear" w:color="auto" w:fill="FFFFFF"/>
                <w:lang w:val="ru-RU"/>
              </w:rPr>
              <w:t xml:space="preserve"> </w:t>
            </w:r>
            <w:proofErr w:type="spellStart"/>
            <w:r w:rsidRPr="006D7C65">
              <w:rPr>
                <w:rFonts w:cs="Times New Roman"/>
                <w:b/>
                <w:i/>
                <w:sz w:val="27"/>
                <w:szCs w:val="27"/>
                <w:shd w:val="clear" w:color="auto" w:fill="FFFFFF"/>
              </w:rPr>
              <w:t>научить</w:t>
            </w:r>
            <w:proofErr w:type="spellEnd"/>
            <w:r w:rsidR="000B313B">
              <w:rPr>
                <w:rFonts w:cs="Times New Roman"/>
                <w:b/>
                <w:i/>
                <w:sz w:val="27"/>
                <w:szCs w:val="27"/>
                <w:shd w:val="clear" w:color="auto" w:fill="FFFFFF"/>
                <w:lang w:val="ru-RU"/>
              </w:rPr>
              <w:t xml:space="preserve"> </w:t>
            </w:r>
            <w:proofErr w:type="spellStart"/>
            <w:r w:rsidRPr="006D7C65">
              <w:rPr>
                <w:rFonts w:cs="Times New Roman"/>
                <w:b/>
                <w:i/>
                <w:sz w:val="27"/>
                <w:szCs w:val="27"/>
                <w:shd w:val="clear" w:color="auto" w:fill="FFFFFF"/>
              </w:rPr>
              <w:t>наших</w:t>
            </w:r>
            <w:proofErr w:type="spellEnd"/>
            <w:r w:rsidR="000B313B">
              <w:rPr>
                <w:rFonts w:cs="Times New Roman"/>
                <w:b/>
                <w:i/>
                <w:sz w:val="27"/>
                <w:szCs w:val="27"/>
                <w:shd w:val="clear" w:color="auto" w:fill="FFFFFF"/>
                <w:lang w:val="ru-RU"/>
              </w:rPr>
              <w:t xml:space="preserve"> </w:t>
            </w:r>
            <w:proofErr w:type="spellStart"/>
            <w:r w:rsidRPr="006D7C65">
              <w:rPr>
                <w:rFonts w:cs="Times New Roman"/>
                <w:b/>
                <w:i/>
                <w:sz w:val="27"/>
                <w:szCs w:val="27"/>
                <w:shd w:val="clear" w:color="auto" w:fill="FFFFFF"/>
              </w:rPr>
              <w:t>детей</w:t>
            </w:r>
            <w:proofErr w:type="spellEnd"/>
            <w:r w:rsidR="000B313B">
              <w:rPr>
                <w:rFonts w:cs="Times New Roman"/>
                <w:b/>
                <w:i/>
                <w:sz w:val="27"/>
                <w:szCs w:val="27"/>
                <w:shd w:val="clear" w:color="auto" w:fill="FFFFFF"/>
                <w:lang w:val="ru-RU"/>
              </w:rPr>
              <w:t xml:space="preserve"> </w:t>
            </w:r>
            <w:proofErr w:type="spellStart"/>
            <w:r w:rsidRPr="006D7C65">
              <w:rPr>
                <w:rFonts w:cs="Times New Roman"/>
                <w:b/>
                <w:i/>
                <w:sz w:val="27"/>
                <w:szCs w:val="27"/>
                <w:shd w:val="clear" w:color="auto" w:fill="FFFFFF"/>
              </w:rPr>
              <w:t>всему</w:t>
            </w:r>
            <w:proofErr w:type="spellEnd"/>
            <w:r w:rsidRPr="006D7C65">
              <w:rPr>
                <w:rFonts w:cs="Times New Roman"/>
                <w:b/>
                <w:i/>
                <w:sz w:val="27"/>
                <w:szCs w:val="27"/>
                <w:shd w:val="clear" w:color="auto" w:fill="FFFFFF"/>
              </w:rPr>
              <w:t xml:space="preserve">, </w:t>
            </w:r>
            <w:proofErr w:type="spellStart"/>
            <w:r w:rsidRPr="006D7C65">
              <w:rPr>
                <w:rFonts w:cs="Times New Roman"/>
                <w:b/>
                <w:i/>
                <w:sz w:val="27"/>
                <w:szCs w:val="27"/>
                <w:shd w:val="clear" w:color="auto" w:fill="FFFFFF"/>
              </w:rPr>
              <w:t>что</w:t>
            </w:r>
            <w:proofErr w:type="spellEnd"/>
            <w:r w:rsidR="000B313B">
              <w:rPr>
                <w:rFonts w:cs="Times New Roman"/>
                <w:b/>
                <w:i/>
                <w:sz w:val="27"/>
                <w:szCs w:val="27"/>
                <w:shd w:val="clear" w:color="auto" w:fill="FFFFFF"/>
                <w:lang w:val="ru-RU"/>
              </w:rPr>
              <w:t xml:space="preserve"> </w:t>
            </w:r>
            <w:proofErr w:type="spellStart"/>
            <w:r w:rsidRPr="006D7C65">
              <w:rPr>
                <w:rFonts w:cs="Times New Roman"/>
                <w:b/>
                <w:i/>
                <w:sz w:val="27"/>
                <w:szCs w:val="27"/>
                <w:shd w:val="clear" w:color="auto" w:fill="FFFFFF"/>
              </w:rPr>
              <w:t>знаем</w:t>
            </w:r>
            <w:proofErr w:type="spellEnd"/>
            <w:r w:rsidRPr="006D7C65">
              <w:rPr>
                <w:rFonts w:cs="Times New Roman"/>
                <w:b/>
                <w:i/>
                <w:sz w:val="27"/>
                <w:szCs w:val="27"/>
                <w:shd w:val="clear" w:color="auto" w:fill="FFFFFF"/>
              </w:rPr>
              <w:t xml:space="preserve"> о </w:t>
            </w:r>
            <w:proofErr w:type="spellStart"/>
            <w:r w:rsidRPr="006D7C65">
              <w:rPr>
                <w:rFonts w:cs="Times New Roman"/>
                <w:b/>
                <w:i/>
                <w:sz w:val="27"/>
                <w:szCs w:val="27"/>
                <w:shd w:val="clear" w:color="auto" w:fill="FFFFFF"/>
              </w:rPr>
              <w:t>жизни</w:t>
            </w:r>
            <w:proofErr w:type="spellEnd"/>
            <w:r w:rsidRPr="006D7C65">
              <w:rPr>
                <w:rFonts w:cs="Times New Roman"/>
                <w:b/>
                <w:i/>
                <w:sz w:val="27"/>
                <w:szCs w:val="27"/>
                <w:shd w:val="clear" w:color="auto" w:fill="FFFFFF"/>
              </w:rPr>
              <w:t xml:space="preserve">, </w:t>
            </w:r>
            <w:proofErr w:type="spellStart"/>
            <w:r w:rsidRPr="006D7C65">
              <w:rPr>
                <w:rFonts w:cs="Times New Roman"/>
                <w:b/>
                <w:i/>
                <w:sz w:val="27"/>
                <w:szCs w:val="27"/>
                <w:shd w:val="clear" w:color="auto" w:fill="FFFFFF"/>
              </w:rPr>
              <w:t>наши</w:t>
            </w:r>
            <w:proofErr w:type="spellEnd"/>
            <w:r w:rsidR="000B313B">
              <w:rPr>
                <w:rFonts w:cs="Times New Roman"/>
                <w:b/>
                <w:i/>
                <w:sz w:val="27"/>
                <w:szCs w:val="27"/>
                <w:shd w:val="clear" w:color="auto" w:fill="FFFFFF"/>
                <w:lang w:val="ru-RU"/>
              </w:rPr>
              <w:t xml:space="preserve"> </w:t>
            </w:r>
            <w:proofErr w:type="spellStart"/>
            <w:r w:rsidRPr="006D7C65">
              <w:rPr>
                <w:rFonts w:cs="Times New Roman"/>
                <w:b/>
                <w:i/>
                <w:sz w:val="27"/>
                <w:szCs w:val="27"/>
                <w:shd w:val="clear" w:color="auto" w:fill="FFFFFF"/>
              </w:rPr>
              <w:t>дети</w:t>
            </w:r>
            <w:proofErr w:type="spellEnd"/>
            <w:r w:rsidR="000B313B">
              <w:rPr>
                <w:rFonts w:cs="Times New Roman"/>
                <w:b/>
                <w:i/>
                <w:sz w:val="27"/>
                <w:szCs w:val="27"/>
                <w:shd w:val="clear" w:color="auto" w:fill="FFFFFF"/>
                <w:lang w:val="ru-RU"/>
              </w:rPr>
              <w:t xml:space="preserve"> </w:t>
            </w:r>
            <w:proofErr w:type="spellStart"/>
            <w:r w:rsidRPr="006D7C65">
              <w:rPr>
                <w:rFonts w:cs="Times New Roman"/>
                <w:b/>
                <w:i/>
                <w:sz w:val="27"/>
                <w:szCs w:val="27"/>
                <w:shd w:val="clear" w:color="auto" w:fill="FFFFFF"/>
              </w:rPr>
              <w:t>учат</w:t>
            </w:r>
            <w:proofErr w:type="spellEnd"/>
            <w:r w:rsidR="000B313B">
              <w:rPr>
                <w:rFonts w:cs="Times New Roman"/>
                <w:b/>
                <w:i/>
                <w:sz w:val="27"/>
                <w:szCs w:val="27"/>
                <w:shd w:val="clear" w:color="auto" w:fill="FFFFFF"/>
                <w:lang w:val="ru-RU"/>
              </w:rPr>
              <w:t xml:space="preserve"> </w:t>
            </w:r>
            <w:proofErr w:type="spellStart"/>
            <w:r w:rsidRPr="006D7C65">
              <w:rPr>
                <w:rFonts w:cs="Times New Roman"/>
                <w:b/>
                <w:i/>
                <w:sz w:val="27"/>
                <w:szCs w:val="27"/>
                <w:shd w:val="clear" w:color="auto" w:fill="FFFFFF"/>
              </w:rPr>
              <w:t>нас</w:t>
            </w:r>
            <w:proofErr w:type="spellEnd"/>
            <w:r w:rsidRPr="006D7C65">
              <w:rPr>
                <w:rFonts w:cs="Times New Roman"/>
                <w:b/>
                <w:i/>
                <w:sz w:val="27"/>
                <w:szCs w:val="27"/>
                <w:shd w:val="clear" w:color="auto" w:fill="FFFFFF"/>
              </w:rPr>
              <w:t xml:space="preserve">, </w:t>
            </w:r>
            <w:proofErr w:type="spellStart"/>
            <w:r w:rsidRPr="006D7C65">
              <w:rPr>
                <w:rFonts w:cs="Times New Roman"/>
                <w:b/>
                <w:i/>
                <w:sz w:val="27"/>
                <w:szCs w:val="27"/>
                <w:shd w:val="clear" w:color="auto" w:fill="FFFFFF"/>
              </w:rPr>
              <w:t>что</w:t>
            </w:r>
            <w:proofErr w:type="spellEnd"/>
            <w:r w:rsidR="000B313B">
              <w:rPr>
                <w:rFonts w:cs="Times New Roman"/>
                <w:b/>
                <w:i/>
                <w:sz w:val="27"/>
                <w:szCs w:val="27"/>
                <w:shd w:val="clear" w:color="auto" w:fill="FFFFFF"/>
                <w:lang w:val="ru-RU"/>
              </w:rPr>
              <w:t xml:space="preserve"> </w:t>
            </w:r>
            <w:proofErr w:type="spellStart"/>
            <w:r w:rsidRPr="006D7C65">
              <w:rPr>
                <w:rFonts w:cs="Times New Roman"/>
                <w:b/>
                <w:i/>
                <w:sz w:val="27"/>
                <w:szCs w:val="27"/>
                <w:shd w:val="clear" w:color="auto" w:fill="FFFFFF"/>
              </w:rPr>
              <w:t>жизнь</w:t>
            </w:r>
            <w:proofErr w:type="spellEnd"/>
            <w:r w:rsidRPr="006D7C65">
              <w:rPr>
                <w:rFonts w:cs="Times New Roman"/>
                <w:b/>
                <w:i/>
                <w:sz w:val="27"/>
                <w:szCs w:val="27"/>
                <w:shd w:val="clear" w:color="auto" w:fill="FFFFFF"/>
              </w:rPr>
              <w:t xml:space="preserve"> - </w:t>
            </w:r>
            <w:proofErr w:type="spellStart"/>
            <w:r w:rsidRPr="006D7C65">
              <w:rPr>
                <w:rFonts w:cs="Times New Roman"/>
                <w:b/>
                <w:i/>
                <w:sz w:val="27"/>
                <w:szCs w:val="27"/>
                <w:shd w:val="clear" w:color="auto" w:fill="FFFFFF"/>
              </w:rPr>
              <w:t>это</w:t>
            </w:r>
            <w:proofErr w:type="spellEnd"/>
            <w:r w:rsidRPr="006D7C65">
              <w:rPr>
                <w:rFonts w:cs="Times New Roman"/>
                <w:b/>
                <w:i/>
                <w:sz w:val="27"/>
                <w:szCs w:val="27"/>
                <w:shd w:val="clear" w:color="auto" w:fill="FFFFFF"/>
              </w:rPr>
              <w:t xml:space="preserve"> и </w:t>
            </w:r>
            <w:proofErr w:type="spellStart"/>
            <w:r w:rsidRPr="006D7C65">
              <w:rPr>
                <w:rFonts w:cs="Times New Roman"/>
                <w:b/>
                <w:i/>
                <w:sz w:val="27"/>
                <w:szCs w:val="27"/>
                <w:shd w:val="clear" w:color="auto" w:fill="FFFFFF"/>
              </w:rPr>
              <w:t>есть</w:t>
            </w:r>
            <w:proofErr w:type="spellEnd"/>
            <w:r w:rsidR="000B313B">
              <w:rPr>
                <w:rFonts w:cs="Times New Roman"/>
                <w:b/>
                <w:i/>
                <w:sz w:val="27"/>
                <w:szCs w:val="27"/>
                <w:shd w:val="clear" w:color="auto" w:fill="FFFFFF"/>
                <w:lang w:val="ru-RU"/>
              </w:rPr>
              <w:t xml:space="preserve"> </w:t>
            </w:r>
            <w:proofErr w:type="spellStart"/>
            <w:r w:rsidRPr="006D7C65">
              <w:rPr>
                <w:rFonts w:cs="Times New Roman"/>
                <w:b/>
                <w:i/>
                <w:sz w:val="27"/>
                <w:szCs w:val="27"/>
                <w:shd w:val="clear" w:color="auto" w:fill="FFFFFF"/>
              </w:rPr>
              <w:t>вс</w:t>
            </w:r>
            <w:proofErr w:type="spellEnd"/>
            <w:r w:rsidRPr="006D7C65">
              <w:rPr>
                <w:rFonts w:cs="Times New Roman"/>
                <w:b/>
                <w:i/>
                <w:sz w:val="27"/>
                <w:szCs w:val="27"/>
                <w:shd w:val="clear" w:color="auto" w:fill="FFFFFF"/>
                <w:lang w:val="ru-RU"/>
              </w:rPr>
              <w:t>ё</w:t>
            </w:r>
            <w:r w:rsidRPr="006D7C65">
              <w:rPr>
                <w:rFonts w:cs="Times New Roman"/>
                <w:b/>
                <w:i/>
                <w:sz w:val="27"/>
                <w:szCs w:val="27"/>
                <w:shd w:val="clear" w:color="auto" w:fill="FFFFFF"/>
              </w:rPr>
              <w:t>.</w:t>
            </w:r>
          </w:p>
          <w:p w:rsidR="00AD0383" w:rsidRPr="006D7C65" w:rsidRDefault="004D6D05" w:rsidP="00AD0383">
            <w:pPr>
              <w:pStyle w:val="Textbody"/>
              <w:ind w:right="240" w:firstLine="333"/>
              <w:jc w:val="right"/>
              <w:rPr>
                <w:rFonts w:cs="Times New Roman"/>
                <w:sz w:val="27"/>
                <w:szCs w:val="27"/>
                <w:shd w:val="clear" w:color="auto" w:fill="FFFFFF"/>
                <w:lang w:val="ru-RU"/>
              </w:rPr>
            </w:pPr>
            <w:r w:rsidRPr="006D7C65">
              <w:rPr>
                <w:rFonts w:cs="Times New Roman"/>
                <w:b/>
                <w:i/>
                <w:sz w:val="27"/>
                <w:szCs w:val="27"/>
                <w:shd w:val="clear" w:color="auto" w:fill="FFFFFF"/>
              </w:rPr>
              <w:t xml:space="preserve"> (А. </w:t>
            </w:r>
            <w:proofErr w:type="spellStart"/>
            <w:r w:rsidRPr="006D7C65">
              <w:rPr>
                <w:rFonts w:cs="Times New Roman"/>
                <w:b/>
                <w:i/>
                <w:sz w:val="27"/>
                <w:szCs w:val="27"/>
                <w:shd w:val="clear" w:color="auto" w:fill="FFFFFF"/>
              </w:rPr>
              <w:t>Швиндт</w:t>
            </w:r>
            <w:proofErr w:type="spellEnd"/>
            <w:r w:rsidRPr="006D7C65">
              <w:rPr>
                <w:rFonts w:cs="Times New Roman"/>
                <w:b/>
                <w:i/>
                <w:sz w:val="27"/>
                <w:szCs w:val="27"/>
                <w:shd w:val="clear" w:color="auto" w:fill="FFFFFF"/>
              </w:rPr>
              <w:t>).</w:t>
            </w:r>
          </w:p>
          <w:p w:rsidR="00047C46" w:rsidRPr="00047C46" w:rsidRDefault="00047C46" w:rsidP="00AD0383">
            <w:pPr>
              <w:pStyle w:val="Textbody"/>
              <w:ind w:right="240" w:firstLine="333"/>
              <w:jc w:val="right"/>
              <w:rPr>
                <w:rFonts w:cs="Times New Roman"/>
                <w:color w:val="000000"/>
                <w:sz w:val="27"/>
                <w:szCs w:val="27"/>
                <w:shd w:val="clear" w:color="auto" w:fill="FFFFFF"/>
                <w:lang w:val="ru-RU"/>
              </w:rPr>
            </w:pPr>
          </w:p>
          <w:p w:rsidR="00AD0383" w:rsidRPr="00AD0383" w:rsidRDefault="00AD0383" w:rsidP="002231E5">
            <w:pPr>
              <w:pStyle w:val="Textbody"/>
              <w:ind w:right="240" w:firstLine="333"/>
              <w:jc w:val="right"/>
              <w:rPr>
                <w:lang w:val="ru-RU"/>
              </w:rPr>
            </w:pPr>
            <w:r>
              <w:rPr>
                <w:noProof/>
                <w:lang w:val="ru-RU" w:eastAsia="ru-RU" w:bidi="ar-SA"/>
              </w:rPr>
              <w:drawing>
                <wp:anchor distT="0" distB="0" distL="114300" distR="114300" simplePos="0" relativeHeight="251667456" behindDoc="1" locked="0" layoutInCell="1" allowOverlap="1">
                  <wp:simplePos x="0" y="0"/>
                  <wp:positionH relativeFrom="column">
                    <wp:posOffset>-33655</wp:posOffset>
                  </wp:positionH>
                  <wp:positionV relativeFrom="paragraph">
                    <wp:posOffset>222250</wp:posOffset>
                  </wp:positionV>
                  <wp:extent cx="5049520" cy="695960"/>
                  <wp:effectExtent l="19050" t="0" r="0" b="0"/>
                  <wp:wrapTight wrapText="bothSides">
                    <wp:wrapPolygon edited="0">
                      <wp:start x="14261" y="2365"/>
                      <wp:lineTo x="-81" y="2365"/>
                      <wp:lineTo x="-81" y="21285"/>
                      <wp:lineTo x="21595" y="21285"/>
                      <wp:lineTo x="21595" y="4139"/>
                      <wp:lineTo x="20291" y="2365"/>
                      <wp:lineTo x="14587" y="2365"/>
                      <wp:lineTo x="14261" y="2365"/>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s-2085123__480.png"/>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0695"/>
                          <a:stretch/>
                        </pic:blipFill>
                        <pic:spPr bwMode="auto">
                          <a:xfrm>
                            <a:off x="0" y="0"/>
                            <a:ext cx="5049520" cy="69596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8070" w:type="dxa"/>
            <w:shd w:val="clear" w:color="auto" w:fill="auto"/>
            <w:tcMar>
              <w:top w:w="55" w:type="dxa"/>
              <w:left w:w="55" w:type="dxa"/>
              <w:bottom w:w="55" w:type="dxa"/>
              <w:right w:w="55" w:type="dxa"/>
            </w:tcMar>
          </w:tcPr>
          <w:p w:rsidR="00D64B45" w:rsidRDefault="00D64B45" w:rsidP="00D64B45">
            <w:pPr>
              <w:pStyle w:val="Textbody"/>
              <w:ind w:right="240" w:firstLine="333"/>
              <w:jc w:val="both"/>
            </w:pPr>
            <w:r>
              <w:rPr>
                <w:noProof/>
                <w:lang w:val="ru-RU" w:eastAsia="ru-RU" w:bidi="ar-SA"/>
              </w:rPr>
              <w:lastRenderedPageBreak/>
              <w:drawing>
                <wp:anchor distT="0" distB="0" distL="114300" distR="114300" simplePos="0" relativeHeight="251663360" behindDoc="1" locked="0" layoutInCell="1" allowOverlap="1">
                  <wp:simplePos x="0" y="0"/>
                  <wp:positionH relativeFrom="column">
                    <wp:posOffset>2576830</wp:posOffset>
                  </wp:positionH>
                  <wp:positionV relativeFrom="paragraph">
                    <wp:posOffset>0</wp:posOffset>
                  </wp:positionV>
                  <wp:extent cx="2505075" cy="2632710"/>
                  <wp:effectExtent l="0" t="0" r="9525" b="0"/>
                  <wp:wrapTight wrapText="bothSides">
                    <wp:wrapPolygon edited="0">
                      <wp:start x="6899" y="0"/>
                      <wp:lineTo x="2135" y="0"/>
                      <wp:lineTo x="1643" y="781"/>
                      <wp:lineTo x="2300" y="2501"/>
                      <wp:lineTo x="5585" y="5001"/>
                      <wp:lineTo x="5749" y="5314"/>
                      <wp:lineTo x="16262" y="7502"/>
                      <wp:lineTo x="17411" y="7502"/>
                      <wp:lineTo x="16262" y="10003"/>
                      <wp:lineTo x="15112" y="10941"/>
                      <wp:lineTo x="14126" y="12035"/>
                      <wp:lineTo x="14126" y="12660"/>
                      <wp:lineTo x="11005" y="15004"/>
                      <wp:lineTo x="19054" y="17505"/>
                      <wp:lineTo x="19711" y="18443"/>
                      <wp:lineTo x="21518" y="18443"/>
                      <wp:lineTo x="21518" y="156"/>
                      <wp:lineTo x="19711" y="0"/>
                      <wp:lineTo x="6899"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355930_florju_fleuretgourmandise_border__5_.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05075" cy="2632710"/>
                          </a:xfrm>
                          <a:prstGeom prst="rect">
                            <a:avLst/>
                          </a:prstGeom>
                          <a:ln>
                            <a:noFill/>
                          </a:ln>
                          <a:effectLst>
                            <a:softEdge rad="112500"/>
                          </a:effectLst>
                        </pic:spPr>
                      </pic:pic>
                    </a:graphicData>
                  </a:graphic>
                </wp:anchor>
              </w:drawing>
            </w:r>
            <w:r>
              <w:rPr>
                <w:b/>
                <w:bCs/>
                <w:i/>
                <w:iCs/>
                <w:lang w:val="ru-RU"/>
              </w:rPr>
              <w:t>2)  уважение друг к другу</w:t>
            </w:r>
            <w:r>
              <w:rPr>
                <w:lang w:val="ru-RU"/>
              </w:rPr>
              <w:t xml:space="preserve"> (Уважайте интересы, мнение и уникальные особенности ваших родных. Помните, что все люди на Земле разные, поэтому каждый человек особенный. Нельзя допускать о</w:t>
            </w:r>
            <w:r w:rsidR="00DD5517">
              <w:rPr>
                <w:lang w:val="ru-RU"/>
              </w:rPr>
              <w:t>скорблений</w:t>
            </w:r>
            <w:r>
              <w:rPr>
                <w:lang w:val="ru-RU"/>
              </w:rPr>
              <w:t>, жестокого обращения друг другу и особенно к детям. Спрашивайте друг у друга мнение, согласие, советуйтесь между собой и с детьми, принимайте общие семейные</w:t>
            </w:r>
            <w:r w:rsidR="00DD5517">
              <w:rPr>
                <w:lang w:val="ru-RU"/>
              </w:rPr>
              <w:t xml:space="preserve"> </w:t>
            </w:r>
            <w:r>
              <w:rPr>
                <w:lang w:val="ru-RU"/>
              </w:rPr>
              <w:t>решения, с которыми все будут согласны).</w:t>
            </w:r>
          </w:p>
          <w:p w:rsidR="004D6D05" w:rsidRDefault="004D6D05" w:rsidP="002A449B">
            <w:pPr>
              <w:pStyle w:val="TableContents"/>
              <w:ind w:left="217" w:right="88"/>
              <w:jc w:val="both"/>
            </w:pPr>
            <w:r>
              <w:rPr>
                <w:b/>
                <w:bCs/>
                <w:i/>
                <w:iCs/>
                <w:lang w:val="ru-RU"/>
              </w:rPr>
              <w:t>3)   внимание друг к другу</w:t>
            </w:r>
            <w:r>
              <w:rPr>
                <w:lang w:val="ru-RU"/>
              </w:rPr>
              <w:t xml:space="preserve">  (Проводите время вместе всей семьей. Приходя домой, интересуйтесь настроением близких людей, положением дел. Делитесь сами своими чувствами, внимательно</w:t>
            </w:r>
            <w:r w:rsidR="006F7F2A">
              <w:rPr>
                <w:lang w:val="ru-RU"/>
              </w:rPr>
              <w:t xml:space="preserve"> </w:t>
            </w:r>
            <w:r>
              <w:rPr>
                <w:lang w:val="ru-RU"/>
              </w:rPr>
              <w:t>выслушивайте друг</w:t>
            </w:r>
            <w:r w:rsidR="006F7F2A">
              <w:rPr>
                <w:lang w:val="ru-RU"/>
              </w:rPr>
              <w:t xml:space="preserve"> </w:t>
            </w:r>
            <w:r>
              <w:rPr>
                <w:lang w:val="ru-RU"/>
              </w:rPr>
              <w:t>друга.</w:t>
            </w:r>
            <w:r w:rsidR="006F7F2A">
              <w:rPr>
                <w:lang w:val="ru-RU"/>
              </w:rPr>
              <w:t xml:space="preserve"> </w:t>
            </w:r>
            <w:r>
              <w:rPr>
                <w:lang w:val="ru-RU"/>
              </w:rPr>
              <w:t>Приготовьте ужин вместе, поужинайте за одним столом. Чтобы</w:t>
            </w:r>
            <w:r w:rsidR="006F7F2A">
              <w:rPr>
                <w:lang w:val="ru-RU"/>
              </w:rPr>
              <w:t xml:space="preserve"> </w:t>
            </w:r>
            <w:r>
              <w:rPr>
                <w:lang w:val="ru-RU"/>
              </w:rPr>
              <w:t>чувствовать</w:t>
            </w:r>
            <w:r w:rsidR="006F7F2A">
              <w:rPr>
                <w:lang w:val="ru-RU"/>
              </w:rPr>
              <w:t xml:space="preserve"> </w:t>
            </w:r>
            <w:r>
              <w:rPr>
                <w:lang w:val="ru-RU"/>
              </w:rPr>
              <w:t>себя любимыми,</w:t>
            </w:r>
            <w:r w:rsidR="006F7F2A">
              <w:rPr>
                <w:lang w:val="ru-RU"/>
              </w:rPr>
              <w:t xml:space="preserve"> </w:t>
            </w:r>
            <w:r>
              <w:rPr>
                <w:lang w:val="ru-RU"/>
              </w:rPr>
              <w:t>почаще обнимайтесь, целуйтесь)</w:t>
            </w:r>
          </w:p>
          <w:p w:rsidR="004D6D05" w:rsidRDefault="004D6D05" w:rsidP="002231E5">
            <w:pPr>
              <w:pStyle w:val="TableContents"/>
              <w:ind w:left="217" w:right="88"/>
              <w:jc w:val="both"/>
              <w:rPr>
                <w:lang w:val="ru-RU"/>
              </w:rPr>
            </w:pPr>
          </w:p>
          <w:p w:rsidR="004D6D05" w:rsidRDefault="004D6D05" w:rsidP="002231E5">
            <w:pPr>
              <w:pStyle w:val="TableContents"/>
              <w:ind w:left="217" w:right="88"/>
              <w:jc w:val="both"/>
            </w:pPr>
            <w:r>
              <w:rPr>
                <w:b/>
                <w:bCs/>
                <w:i/>
                <w:iCs/>
                <w:lang w:val="ru-RU"/>
              </w:rPr>
              <w:t xml:space="preserve">4)  игры с детьми </w:t>
            </w:r>
            <w:r>
              <w:rPr>
                <w:lang w:val="ru-RU"/>
              </w:rPr>
              <w:t xml:space="preserve"> (Каждый день уделяйте время для игр с ребенком, для общения с ним, старайтесь научить его чему-то новому или показать что-то такое, с чем он еще не знаком. Прогулки всей семьей на свежем воздухе.)</w:t>
            </w:r>
          </w:p>
          <w:p w:rsidR="004D6D05" w:rsidRDefault="004D6D05" w:rsidP="002231E5">
            <w:pPr>
              <w:pStyle w:val="TableContents"/>
              <w:ind w:left="217" w:right="88"/>
              <w:jc w:val="both"/>
              <w:rPr>
                <w:lang w:val="ru-RU"/>
              </w:rPr>
            </w:pPr>
          </w:p>
          <w:p w:rsidR="004D6D05" w:rsidRDefault="004D6D05" w:rsidP="002231E5">
            <w:pPr>
              <w:pStyle w:val="TableContents"/>
              <w:ind w:left="217" w:right="88"/>
              <w:jc w:val="both"/>
            </w:pPr>
            <w:r>
              <w:rPr>
                <w:b/>
                <w:bCs/>
                <w:i/>
                <w:iCs/>
                <w:lang w:val="ru-RU"/>
              </w:rPr>
              <w:t>5)  поддержка</w:t>
            </w:r>
            <w:r>
              <w:rPr>
                <w:lang w:val="ru-RU"/>
              </w:rPr>
              <w:t xml:space="preserve">  (Каждый день мы сталкиваемся с трудностями, неудачами, препятствиями. И очень важно поддерживать друг друга, помогать, придавать уверенности в завтрашнем дне и вместе идти к намеченной цели. В случае неудач не ругайте своих любимых, поймите их чувства, не оставайтесь равнодушными и безразличными к переживаниям друг друга)</w:t>
            </w:r>
          </w:p>
          <w:p w:rsidR="004D6D05" w:rsidRDefault="004D6D05" w:rsidP="002231E5">
            <w:pPr>
              <w:pStyle w:val="TableContents"/>
              <w:ind w:left="217" w:right="88"/>
              <w:jc w:val="both"/>
              <w:rPr>
                <w:lang w:val="ru-RU"/>
              </w:rPr>
            </w:pPr>
          </w:p>
          <w:p w:rsidR="004D6D05" w:rsidRDefault="00D64B45" w:rsidP="002231E5">
            <w:pPr>
              <w:pStyle w:val="TableContents"/>
              <w:ind w:left="217" w:right="88"/>
              <w:jc w:val="both"/>
            </w:pPr>
            <w:r>
              <w:rPr>
                <w:b/>
                <w:bCs/>
                <w:i/>
                <w:noProof/>
                <w:sz w:val="44"/>
                <w:szCs w:val="48"/>
                <w:lang w:val="ru-RU" w:eastAsia="ru-RU" w:bidi="ar-SA"/>
              </w:rPr>
              <w:drawing>
                <wp:anchor distT="0" distB="0" distL="114300" distR="114300" simplePos="0" relativeHeight="251660288" behindDoc="1" locked="0" layoutInCell="1" allowOverlap="1">
                  <wp:simplePos x="0" y="0"/>
                  <wp:positionH relativeFrom="column">
                    <wp:posOffset>3419475</wp:posOffset>
                  </wp:positionH>
                  <wp:positionV relativeFrom="paragraph">
                    <wp:posOffset>-2044700</wp:posOffset>
                  </wp:positionV>
                  <wp:extent cx="1654810" cy="1409700"/>
                  <wp:effectExtent l="0" t="0" r="2540" b="0"/>
                  <wp:wrapTight wrapText="bothSides">
                    <wp:wrapPolygon edited="0">
                      <wp:start x="995" y="0"/>
                      <wp:lineTo x="0" y="584"/>
                      <wp:lineTo x="0" y="21016"/>
                      <wp:lineTo x="995" y="21308"/>
                      <wp:lineTo x="20390" y="21308"/>
                      <wp:lineTo x="21384" y="21016"/>
                      <wp:lineTo x="21384" y="584"/>
                      <wp:lineTo x="20390" y="0"/>
                      <wp:lineTo x="995" y="0"/>
                    </wp:wrapPolygon>
                  </wp:wrapTight>
                  <wp:docPr id="2"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11240"/>
                          <a:stretch/>
                        </pic:blipFill>
                        <pic:spPr bwMode="auto">
                          <a:xfrm>
                            <a:off x="0" y="0"/>
                            <a:ext cx="1654810" cy="1409700"/>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D6D05">
              <w:rPr>
                <w:b/>
                <w:bCs/>
                <w:i/>
                <w:iCs/>
                <w:lang w:val="ru-RU"/>
              </w:rPr>
              <w:t xml:space="preserve">6)  откажитесь от вредных привычек </w:t>
            </w:r>
            <w:r w:rsidR="004D6D05">
              <w:rPr>
                <w:lang w:val="ru-RU"/>
              </w:rPr>
              <w:t xml:space="preserve"> (Алкоголь разрушает жизни как минимум трех поколений. Это вы, ваши дети, ваши внуки. Алкоголь губит физическое и психическое здоровье абсолютно всех. Радоваться жизни, любить друг друга, растить здоровых детей, добиваться успехов возможно без алкоголя.)</w:t>
            </w:r>
          </w:p>
          <w:p w:rsidR="004D6D05" w:rsidRDefault="008E5584" w:rsidP="002231E5">
            <w:pPr>
              <w:pStyle w:val="TableContents"/>
              <w:ind w:left="217" w:right="88"/>
              <w:jc w:val="both"/>
            </w:pPr>
            <w:r>
              <w:rPr>
                <w:noProof/>
                <w:lang w:val="ru-RU" w:eastAsia="ru-RU" w:bidi="ar-SA"/>
              </w:rPr>
              <w:drawing>
                <wp:anchor distT="0" distB="0" distL="114300" distR="114300" simplePos="0" relativeHeight="251665408" behindDoc="1" locked="0" layoutInCell="1" allowOverlap="1">
                  <wp:simplePos x="0" y="0"/>
                  <wp:positionH relativeFrom="column">
                    <wp:posOffset>3134360</wp:posOffset>
                  </wp:positionH>
                  <wp:positionV relativeFrom="paragraph">
                    <wp:posOffset>1085215</wp:posOffset>
                  </wp:positionV>
                  <wp:extent cx="1951990" cy="2266950"/>
                  <wp:effectExtent l="0" t="0" r="0" b="0"/>
                  <wp:wrapTight wrapText="bothSides">
                    <wp:wrapPolygon edited="0">
                      <wp:start x="18550" y="0"/>
                      <wp:lineTo x="16442" y="0"/>
                      <wp:lineTo x="16442" y="2541"/>
                      <wp:lineTo x="17496" y="2904"/>
                      <wp:lineTo x="16864" y="4538"/>
                      <wp:lineTo x="16232" y="7442"/>
                      <wp:lineTo x="16232" y="8713"/>
                      <wp:lineTo x="14124" y="11435"/>
                      <wp:lineTo x="3584" y="14521"/>
                      <wp:lineTo x="3162" y="17425"/>
                      <wp:lineTo x="0" y="18333"/>
                      <wp:lineTo x="0" y="21055"/>
                      <wp:lineTo x="11805" y="21418"/>
                      <wp:lineTo x="12859" y="21418"/>
                      <wp:lineTo x="14756" y="21418"/>
                      <wp:lineTo x="19604" y="20692"/>
                      <wp:lineTo x="21291" y="18151"/>
                      <wp:lineTo x="21291" y="6716"/>
                      <wp:lineTo x="20026" y="5808"/>
                      <wp:lineTo x="20448" y="3812"/>
                      <wp:lineTo x="20237" y="908"/>
                      <wp:lineTo x="19604" y="0"/>
                      <wp:lineTo x="1855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corner-border-png-7.png"/>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3773" t="19891" r="1687" b="5449"/>
                          <a:stretch/>
                        </pic:blipFill>
                        <pic:spPr bwMode="auto">
                          <a:xfrm>
                            <a:off x="0" y="0"/>
                            <a:ext cx="1951990" cy="22669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D6D05" w:rsidRPr="00114040" w:rsidRDefault="004D6D05" w:rsidP="00114040">
            <w:pPr>
              <w:pStyle w:val="a6"/>
              <w:ind w:left="217" w:firstLine="503"/>
              <w:rPr>
                <w:b/>
                <w:i/>
                <w:lang w:val="ru-RU"/>
              </w:rPr>
            </w:pPr>
            <w:r w:rsidRPr="00114040">
              <w:rPr>
                <w:b/>
                <w:i/>
                <w:lang w:val="ru-RU"/>
              </w:rPr>
              <w:t>Для полноценных детско – родительских отношений важна, прежде всего, любовь…</w:t>
            </w:r>
          </w:p>
          <w:p w:rsidR="004D6D05" w:rsidRPr="00114040" w:rsidRDefault="00D64B45" w:rsidP="00114040">
            <w:pPr>
              <w:pStyle w:val="a6"/>
              <w:ind w:left="217" w:firstLine="503"/>
              <w:rPr>
                <w:b/>
                <w:i/>
                <w:lang w:val="ru-RU"/>
              </w:rPr>
            </w:pPr>
            <w:r w:rsidRPr="00114040">
              <w:rPr>
                <w:b/>
                <w:i/>
                <w:lang w:val="ru-RU"/>
              </w:rPr>
              <w:t>Л</w:t>
            </w:r>
            <w:r w:rsidR="004D6D05" w:rsidRPr="00114040">
              <w:rPr>
                <w:b/>
                <w:i/>
                <w:lang w:val="ru-RU"/>
              </w:rPr>
              <w:t>юбовь безоговорочная, способная проявляться во всех искренних взаимоотношениях.</w:t>
            </w:r>
          </w:p>
          <w:p w:rsidR="004D6D05" w:rsidRDefault="00AD0383" w:rsidP="00AD0383">
            <w:pPr>
              <w:pStyle w:val="Textbody"/>
              <w:ind w:left="217" w:right="88" w:firstLine="284"/>
              <w:jc w:val="center"/>
              <w:rPr>
                <w:lang w:val="ru-RU"/>
              </w:rPr>
            </w:pPr>
            <w:r>
              <w:rPr>
                <w:noProof/>
                <w:lang w:val="ru-RU" w:eastAsia="ru-RU" w:bidi="ar-SA"/>
              </w:rPr>
              <w:lastRenderedPageBreak/>
              <w:drawing>
                <wp:anchor distT="0" distB="0" distL="114300" distR="114300" simplePos="0" relativeHeight="251668480" behindDoc="1" locked="0" layoutInCell="1" allowOverlap="1">
                  <wp:simplePos x="0" y="0"/>
                  <wp:positionH relativeFrom="column">
                    <wp:posOffset>314325</wp:posOffset>
                  </wp:positionH>
                  <wp:positionV relativeFrom="paragraph">
                    <wp:posOffset>635</wp:posOffset>
                  </wp:positionV>
                  <wp:extent cx="5114925" cy="962025"/>
                  <wp:effectExtent l="0" t="0" r="9525" b="0"/>
                  <wp:wrapTight wrapText="bothSides">
                    <wp:wrapPolygon edited="0">
                      <wp:start x="0" y="0"/>
                      <wp:lineTo x="0" y="11976"/>
                      <wp:lineTo x="12711" y="13687"/>
                      <wp:lineTo x="13032" y="13687"/>
                      <wp:lineTo x="18020" y="12832"/>
                      <wp:lineTo x="21560" y="10265"/>
                      <wp:lineTo x="21479"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s-2085123__480.png"/>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r="-1302" b="59438"/>
                          <a:stretch/>
                        </pic:blipFill>
                        <pic:spPr bwMode="auto">
                          <a:xfrm>
                            <a:off x="0" y="0"/>
                            <a:ext cx="5114925" cy="9620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14040" w:rsidRDefault="00AD0383" w:rsidP="002231E5">
            <w:pPr>
              <w:pStyle w:val="TableContents"/>
              <w:jc w:val="center"/>
              <w:rPr>
                <w:b/>
                <w:bCs/>
                <w:i/>
                <w:sz w:val="44"/>
                <w:szCs w:val="48"/>
                <w:lang w:val="ru-RU"/>
              </w:rPr>
            </w:pPr>
            <w:r>
              <w:rPr>
                <w:b/>
                <w:bCs/>
                <w:i/>
                <w:noProof/>
                <w:sz w:val="44"/>
                <w:szCs w:val="48"/>
                <w:lang w:val="ru-RU" w:eastAsia="ru-RU" w:bidi="ar-SA"/>
              </w:rPr>
              <w:drawing>
                <wp:inline distT="0" distB="0" distL="0" distR="0">
                  <wp:extent cx="4591050" cy="2869406"/>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253.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88168" cy="2867605"/>
                          </a:xfrm>
                          <a:prstGeom prst="rect">
                            <a:avLst/>
                          </a:prstGeom>
                          <a:ln>
                            <a:noFill/>
                          </a:ln>
                          <a:effectLst>
                            <a:softEdge rad="112500"/>
                          </a:effectLst>
                        </pic:spPr>
                      </pic:pic>
                    </a:graphicData>
                  </a:graphic>
                </wp:inline>
              </w:drawing>
            </w:r>
          </w:p>
          <w:p w:rsidR="00114040" w:rsidRPr="00047C46" w:rsidRDefault="00114040" w:rsidP="002231E5">
            <w:pPr>
              <w:pStyle w:val="TableContents"/>
              <w:jc w:val="center"/>
              <w:rPr>
                <w:b/>
                <w:bCs/>
                <w:i/>
                <w:sz w:val="12"/>
                <w:szCs w:val="48"/>
                <w:lang w:val="ru-RU"/>
              </w:rPr>
            </w:pPr>
          </w:p>
          <w:p w:rsidR="004D6D05" w:rsidRPr="006D7C65" w:rsidRDefault="00114040" w:rsidP="006D7C65">
            <w:pPr>
              <w:pStyle w:val="21"/>
              <w:jc w:val="center"/>
              <w:rPr>
                <w:rFonts w:ascii="PT Astra Serif" w:hAnsi="PT Astra Serif"/>
                <w:b/>
                <w:color w:val="auto"/>
                <w:sz w:val="44"/>
              </w:rPr>
            </w:pPr>
            <w:r w:rsidRPr="006D7C65">
              <w:rPr>
                <w:rFonts w:ascii="PT Astra Serif" w:hAnsi="PT Astra Serif"/>
                <w:b/>
                <w:color w:val="auto"/>
                <w:sz w:val="44"/>
                <w:lang w:val="ru-RU"/>
              </w:rPr>
              <w:t>«</w:t>
            </w:r>
            <w:r w:rsidR="004D6D05" w:rsidRPr="006D7C65">
              <w:rPr>
                <w:rFonts w:ascii="PT Astra Serif" w:hAnsi="PT Astra Serif"/>
                <w:b/>
                <w:color w:val="auto"/>
                <w:sz w:val="44"/>
                <w:lang w:val="ru-RU"/>
              </w:rPr>
              <w:t>Как создать благоприятный</w:t>
            </w:r>
          </w:p>
          <w:p w:rsidR="004D6D05" w:rsidRPr="006D7C65" w:rsidRDefault="006D7C65" w:rsidP="006D7C65">
            <w:pPr>
              <w:pStyle w:val="21"/>
              <w:jc w:val="center"/>
              <w:rPr>
                <w:rFonts w:ascii="PT Astra Serif" w:hAnsi="PT Astra Serif"/>
                <w:b/>
                <w:color w:val="auto"/>
                <w:sz w:val="44"/>
                <w:lang w:val="ru-RU"/>
              </w:rPr>
            </w:pPr>
            <w:r w:rsidRPr="006D7C65">
              <w:rPr>
                <w:rFonts w:ascii="PT Astra Serif" w:hAnsi="PT Astra Serif"/>
                <w:b/>
                <w:color w:val="auto"/>
                <w:sz w:val="44"/>
                <w:lang w:val="ru-RU"/>
              </w:rPr>
              <w:t>психологический климат в семье?»</w:t>
            </w:r>
          </w:p>
          <w:p w:rsidR="006D7C65" w:rsidRDefault="006D7C65" w:rsidP="002231E5">
            <w:pPr>
              <w:pStyle w:val="TableContents"/>
              <w:jc w:val="center"/>
              <w:rPr>
                <w:b/>
                <w:bCs/>
                <w:i/>
                <w:sz w:val="44"/>
                <w:szCs w:val="48"/>
                <w:lang w:val="ru-RU"/>
              </w:rPr>
            </w:pPr>
          </w:p>
          <w:p w:rsidR="004D6D05" w:rsidRDefault="004D6D05" w:rsidP="002231E5">
            <w:pPr>
              <w:pStyle w:val="a3"/>
              <w:jc w:val="center"/>
              <w:rPr>
                <w:b/>
                <w:lang w:val="ru-RU" w:eastAsia="en-US" w:bidi="ar-SA"/>
              </w:rPr>
            </w:pPr>
            <w:r>
              <w:rPr>
                <w:b/>
                <w:lang w:val="ru-RU" w:eastAsia="en-US" w:bidi="ar-SA"/>
              </w:rPr>
              <w:t>ГКУ ЯНАО «СРЦН «Доверие» в МО г.Салехард</w:t>
            </w:r>
          </w:p>
          <w:p w:rsidR="004D6D05" w:rsidRDefault="004D6D05" w:rsidP="002231E5">
            <w:pPr>
              <w:pStyle w:val="a3"/>
              <w:jc w:val="center"/>
              <w:rPr>
                <w:lang w:val="ru-RU" w:eastAsia="en-US" w:bidi="ar-SA"/>
              </w:rPr>
            </w:pPr>
            <w:r>
              <w:rPr>
                <w:lang w:val="ru-RU" w:eastAsia="en-US" w:bidi="ar-SA"/>
              </w:rPr>
              <w:t>ул.</w:t>
            </w:r>
            <w:r w:rsidR="0094195E">
              <w:rPr>
                <w:lang w:val="ru-RU" w:eastAsia="en-US" w:bidi="ar-SA"/>
              </w:rPr>
              <w:t xml:space="preserve"> </w:t>
            </w:r>
            <w:r>
              <w:rPr>
                <w:lang w:val="ru-RU" w:eastAsia="en-US" w:bidi="ar-SA"/>
              </w:rPr>
              <w:t xml:space="preserve">Патрикеева, д.25, </w:t>
            </w:r>
            <w:r w:rsidR="000A4FB5">
              <w:rPr>
                <w:lang w:val="ru-RU" w:eastAsia="en-US" w:bidi="ar-SA"/>
              </w:rPr>
              <w:t xml:space="preserve">тел. </w:t>
            </w:r>
            <w:r>
              <w:rPr>
                <w:lang w:val="ru-RU" w:eastAsia="en-US" w:bidi="ar-SA"/>
              </w:rPr>
              <w:t>4-03-03, 4-44-53</w:t>
            </w:r>
          </w:p>
          <w:p w:rsidR="004D6D05" w:rsidRDefault="004D6D05" w:rsidP="002231E5">
            <w:pPr>
              <w:pStyle w:val="a3"/>
              <w:jc w:val="center"/>
              <w:rPr>
                <w:lang w:val="ru-RU" w:eastAsia="en-US" w:bidi="ar-SA"/>
              </w:rPr>
            </w:pPr>
          </w:p>
          <w:p w:rsidR="004D6D05" w:rsidRDefault="004D6D05" w:rsidP="002231E5">
            <w:pPr>
              <w:pStyle w:val="a3"/>
              <w:jc w:val="center"/>
              <w:rPr>
                <w:b/>
                <w:lang w:val="ru-RU" w:eastAsia="en-US" w:bidi="ar-SA"/>
              </w:rPr>
            </w:pPr>
            <w:r>
              <w:rPr>
                <w:b/>
                <w:lang w:val="ru-RU" w:eastAsia="en-US" w:bidi="ar-SA"/>
              </w:rPr>
              <w:t>Отделение психолого-педагогической помощи</w:t>
            </w:r>
          </w:p>
          <w:p w:rsidR="004D6D05" w:rsidRDefault="004D6D05" w:rsidP="002231E5">
            <w:pPr>
              <w:pStyle w:val="a3"/>
              <w:jc w:val="center"/>
              <w:rPr>
                <w:lang w:val="ru-RU" w:eastAsia="en-US" w:bidi="ar-SA"/>
              </w:rPr>
            </w:pPr>
            <w:r>
              <w:rPr>
                <w:lang w:val="ru-RU" w:eastAsia="en-US" w:bidi="ar-SA"/>
              </w:rPr>
              <w:t>ул.</w:t>
            </w:r>
            <w:r w:rsidR="0094195E">
              <w:rPr>
                <w:lang w:val="ru-RU" w:eastAsia="en-US" w:bidi="ar-SA"/>
              </w:rPr>
              <w:t xml:space="preserve"> </w:t>
            </w:r>
            <w:r>
              <w:rPr>
                <w:lang w:val="ru-RU" w:eastAsia="en-US" w:bidi="ar-SA"/>
              </w:rPr>
              <w:t xml:space="preserve">Матросова, д.36, кв.61, </w:t>
            </w:r>
            <w:r w:rsidR="0094195E">
              <w:rPr>
                <w:lang w:val="ru-RU" w:eastAsia="en-US" w:bidi="ar-SA"/>
              </w:rPr>
              <w:t>тел.9-91-39 (доб.554)</w:t>
            </w:r>
          </w:p>
          <w:p w:rsidR="004D6D05" w:rsidRDefault="004D6D05" w:rsidP="002231E5">
            <w:pPr>
              <w:pStyle w:val="a3"/>
              <w:jc w:val="center"/>
              <w:rPr>
                <w:lang w:val="ru-RU" w:eastAsia="en-US" w:bidi="ar-SA"/>
              </w:rPr>
            </w:pPr>
          </w:p>
          <w:p w:rsidR="004D6D05" w:rsidRDefault="004D6D05" w:rsidP="002231E5">
            <w:pPr>
              <w:pStyle w:val="a3"/>
              <w:jc w:val="center"/>
              <w:rPr>
                <w:b/>
                <w:lang w:val="ru-RU" w:eastAsia="en-US" w:bidi="ar-SA"/>
              </w:rPr>
            </w:pPr>
            <w:r>
              <w:rPr>
                <w:b/>
                <w:lang w:val="ru-RU" w:eastAsia="en-US" w:bidi="ar-SA"/>
              </w:rPr>
              <w:t>Отделение профилактики безнадзорности и правонарушений</w:t>
            </w:r>
          </w:p>
          <w:p w:rsidR="004D6D05" w:rsidRDefault="004D6D05" w:rsidP="002231E5">
            <w:pPr>
              <w:pStyle w:val="a3"/>
              <w:jc w:val="center"/>
              <w:rPr>
                <w:b/>
                <w:lang w:val="ru-RU" w:eastAsia="en-US" w:bidi="ar-SA"/>
              </w:rPr>
            </w:pPr>
            <w:r>
              <w:rPr>
                <w:b/>
                <w:lang w:val="ru-RU" w:eastAsia="en-US" w:bidi="ar-SA"/>
              </w:rPr>
              <w:t>несовершеннолетних</w:t>
            </w:r>
          </w:p>
          <w:p w:rsidR="004D6D05" w:rsidRDefault="004D6D05" w:rsidP="002231E5">
            <w:pPr>
              <w:pStyle w:val="a3"/>
              <w:jc w:val="center"/>
              <w:rPr>
                <w:lang w:val="ru-RU" w:eastAsia="en-US" w:bidi="ar-SA"/>
              </w:rPr>
            </w:pPr>
            <w:r>
              <w:rPr>
                <w:lang w:val="ru-RU" w:eastAsia="en-US" w:bidi="ar-SA"/>
              </w:rPr>
              <w:t>ул.</w:t>
            </w:r>
            <w:r w:rsidR="0094195E">
              <w:rPr>
                <w:lang w:val="ru-RU" w:eastAsia="en-US" w:bidi="ar-SA"/>
              </w:rPr>
              <w:t xml:space="preserve"> </w:t>
            </w:r>
            <w:r>
              <w:rPr>
                <w:lang w:val="ru-RU" w:eastAsia="en-US" w:bidi="ar-SA"/>
              </w:rPr>
              <w:t>Матросова, д.36, кв.26, тел 3-52-15</w:t>
            </w:r>
          </w:p>
          <w:p w:rsidR="004D6D05" w:rsidRDefault="00047C46" w:rsidP="002231E5">
            <w:pPr>
              <w:pStyle w:val="Textbody"/>
              <w:ind w:left="217" w:right="88" w:firstLine="284"/>
              <w:jc w:val="both"/>
            </w:pPr>
            <w:r>
              <w:rPr>
                <w:noProof/>
                <w:lang w:val="ru-RU" w:eastAsia="ru-RU" w:bidi="ar-SA"/>
              </w:rPr>
              <w:drawing>
                <wp:anchor distT="0" distB="0" distL="114300" distR="114300" simplePos="0" relativeHeight="251669504" behindDoc="1" locked="0" layoutInCell="1" allowOverlap="1">
                  <wp:simplePos x="0" y="0"/>
                  <wp:positionH relativeFrom="column">
                    <wp:posOffset>-19050</wp:posOffset>
                  </wp:positionH>
                  <wp:positionV relativeFrom="paragraph">
                    <wp:posOffset>280670</wp:posOffset>
                  </wp:positionV>
                  <wp:extent cx="5095875" cy="608965"/>
                  <wp:effectExtent l="0" t="0" r="9525" b="635"/>
                  <wp:wrapTight wrapText="bothSides">
                    <wp:wrapPolygon edited="0">
                      <wp:start x="1050" y="676"/>
                      <wp:lineTo x="727" y="5406"/>
                      <wp:lineTo x="0" y="12838"/>
                      <wp:lineTo x="0" y="20947"/>
                      <wp:lineTo x="21560" y="20947"/>
                      <wp:lineTo x="21560" y="9460"/>
                      <wp:lineTo x="21156" y="5406"/>
                      <wp:lineTo x="20510" y="676"/>
                      <wp:lineTo x="1050" y="676"/>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s-2085123__480.png"/>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61" t="72694" b="8842"/>
                          <a:stretch/>
                        </pic:blipFill>
                        <pic:spPr bwMode="auto">
                          <a:xfrm>
                            <a:off x="0" y="0"/>
                            <a:ext cx="5095875" cy="60896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bl>
    <w:p w:rsidR="00CB4290" w:rsidRPr="00C560B7" w:rsidRDefault="00CB4290" w:rsidP="006D7C65">
      <w:bookmarkStart w:id="0" w:name="_GoBack"/>
      <w:bookmarkEnd w:id="0"/>
    </w:p>
    <w:sectPr w:rsidR="00CB4290" w:rsidRPr="00C560B7" w:rsidSect="00C560B7">
      <w:pgSz w:w="16838" w:h="11906" w:orient="landscape"/>
      <w:pgMar w:top="142" w:right="1134" w:bottom="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FF21BA"/>
    <w:multiLevelType w:val="hybridMultilevel"/>
    <w:tmpl w:val="1908A030"/>
    <w:lvl w:ilvl="0" w:tplc="04190001">
      <w:start w:val="1"/>
      <w:numFmt w:val="bullet"/>
      <w:lvlText w:val=""/>
      <w:lvlJc w:val="left"/>
      <w:pPr>
        <w:ind w:left="1053" w:hanging="360"/>
      </w:pPr>
      <w:rPr>
        <w:rFonts w:ascii="Symbol" w:hAnsi="Symbol" w:hint="default"/>
      </w:rPr>
    </w:lvl>
    <w:lvl w:ilvl="1" w:tplc="04190003" w:tentative="1">
      <w:start w:val="1"/>
      <w:numFmt w:val="bullet"/>
      <w:lvlText w:val="o"/>
      <w:lvlJc w:val="left"/>
      <w:pPr>
        <w:ind w:left="1773" w:hanging="360"/>
      </w:pPr>
      <w:rPr>
        <w:rFonts w:ascii="Courier New" w:hAnsi="Courier New" w:cs="Courier New" w:hint="default"/>
      </w:rPr>
    </w:lvl>
    <w:lvl w:ilvl="2" w:tplc="04190005" w:tentative="1">
      <w:start w:val="1"/>
      <w:numFmt w:val="bullet"/>
      <w:lvlText w:val=""/>
      <w:lvlJc w:val="left"/>
      <w:pPr>
        <w:ind w:left="2493" w:hanging="360"/>
      </w:pPr>
      <w:rPr>
        <w:rFonts w:ascii="Wingdings" w:hAnsi="Wingdings" w:hint="default"/>
      </w:rPr>
    </w:lvl>
    <w:lvl w:ilvl="3" w:tplc="04190001" w:tentative="1">
      <w:start w:val="1"/>
      <w:numFmt w:val="bullet"/>
      <w:lvlText w:val=""/>
      <w:lvlJc w:val="left"/>
      <w:pPr>
        <w:ind w:left="3213" w:hanging="360"/>
      </w:pPr>
      <w:rPr>
        <w:rFonts w:ascii="Symbol" w:hAnsi="Symbol" w:hint="default"/>
      </w:rPr>
    </w:lvl>
    <w:lvl w:ilvl="4" w:tplc="04190003" w:tentative="1">
      <w:start w:val="1"/>
      <w:numFmt w:val="bullet"/>
      <w:lvlText w:val="o"/>
      <w:lvlJc w:val="left"/>
      <w:pPr>
        <w:ind w:left="3933" w:hanging="360"/>
      </w:pPr>
      <w:rPr>
        <w:rFonts w:ascii="Courier New" w:hAnsi="Courier New" w:cs="Courier New" w:hint="default"/>
      </w:rPr>
    </w:lvl>
    <w:lvl w:ilvl="5" w:tplc="04190005" w:tentative="1">
      <w:start w:val="1"/>
      <w:numFmt w:val="bullet"/>
      <w:lvlText w:val=""/>
      <w:lvlJc w:val="left"/>
      <w:pPr>
        <w:ind w:left="4653" w:hanging="360"/>
      </w:pPr>
      <w:rPr>
        <w:rFonts w:ascii="Wingdings" w:hAnsi="Wingdings" w:hint="default"/>
      </w:rPr>
    </w:lvl>
    <w:lvl w:ilvl="6" w:tplc="04190001" w:tentative="1">
      <w:start w:val="1"/>
      <w:numFmt w:val="bullet"/>
      <w:lvlText w:val=""/>
      <w:lvlJc w:val="left"/>
      <w:pPr>
        <w:ind w:left="5373" w:hanging="360"/>
      </w:pPr>
      <w:rPr>
        <w:rFonts w:ascii="Symbol" w:hAnsi="Symbol" w:hint="default"/>
      </w:rPr>
    </w:lvl>
    <w:lvl w:ilvl="7" w:tplc="04190003" w:tentative="1">
      <w:start w:val="1"/>
      <w:numFmt w:val="bullet"/>
      <w:lvlText w:val="o"/>
      <w:lvlJc w:val="left"/>
      <w:pPr>
        <w:ind w:left="6093" w:hanging="360"/>
      </w:pPr>
      <w:rPr>
        <w:rFonts w:ascii="Courier New" w:hAnsi="Courier New" w:cs="Courier New" w:hint="default"/>
      </w:rPr>
    </w:lvl>
    <w:lvl w:ilvl="8" w:tplc="04190005" w:tentative="1">
      <w:start w:val="1"/>
      <w:numFmt w:val="bullet"/>
      <w:lvlText w:val=""/>
      <w:lvlJc w:val="left"/>
      <w:pPr>
        <w:ind w:left="6813"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4D6D05"/>
    <w:rsid w:val="00047C46"/>
    <w:rsid w:val="0005137E"/>
    <w:rsid w:val="000A4FB5"/>
    <w:rsid w:val="000B313B"/>
    <w:rsid w:val="000C6B00"/>
    <w:rsid w:val="000D1E8C"/>
    <w:rsid w:val="00114040"/>
    <w:rsid w:val="002248F7"/>
    <w:rsid w:val="002A449B"/>
    <w:rsid w:val="00435225"/>
    <w:rsid w:val="004D6D05"/>
    <w:rsid w:val="005F6E26"/>
    <w:rsid w:val="006D7C65"/>
    <w:rsid w:val="006F7F2A"/>
    <w:rsid w:val="007752E5"/>
    <w:rsid w:val="008E5584"/>
    <w:rsid w:val="0094195E"/>
    <w:rsid w:val="00AA765D"/>
    <w:rsid w:val="00AD0383"/>
    <w:rsid w:val="00C560B7"/>
    <w:rsid w:val="00CB4290"/>
    <w:rsid w:val="00D64B45"/>
    <w:rsid w:val="00DD5517"/>
    <w:rsid w:val="00F244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D6D0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1">
    <w:name w:val="heading 1"/>
    <w:basedOn w:val="a"/>
    <w:next w:val="a"/>
    <w:link w:val="10"/>
    <w:uiPriority w:val="9"/>
    <w:qFormat/>
    <w:rsid w:val="006D7C6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D7C6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body">
    <w:name w:val="Text body"/>
    <w:basedOn w:val="a"/>
    <w:rsid w:val="004D6D05"/>
    <w:pPr>
      <w:spacing w:after="120"/>
    </w:pPr>
  </w:style>
  <w:style w:type="paragraph" w:customStyle="1" w:styleId="TableContents">
    <w:name w:val="Table Contents"/>
    <w:basedOn w:val="a"/>
    <w:rsid w:val="004D6D05"/>
    <w:pPr>
      <w:suppressLineNumbers/>
    </w:pPr>
  </w:style>
  <w:style w:type="paragraph" w:styleId="a3">
    <w:name w:val="No Spacing"/>
    <w:rsid w:val="004D6D0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4">
    <w:name w:val="Balloon Text"/>
    <w:basedOn w:val="a"/>
    <w:link w:val="a5"/>
    <w:uiPriority w:val="99"/>
    <w:semiHidden/>
    <w:unhideWhenUsed/>
    <w:rsid w:val="004D6D05"/>
    <w:rPr>
      <w:rFonts w:ascii="Tahoma" w:hAnsi="Tahoma"/>
      <w:sz w:val="16"/>
      <w:szCs w:val="16"/>
    </w:rPr>
  </w:style>
  <w:style w:type="character" w:customStyle="1" w:styleId="a5">
    <w:name w:val="Текст выноски Знак"/>
    <w:basedOn w:val="a0"/>
    <w:link w:val="a4"/>
    <w:uiPriority w:val="99"/>
    <w:semiHidden/>
    <w:rsid w:val="004D6D05"/>
    <w:rPr>
      <w:rFonts w:ascii="Tahoma" w:eastAsia="Andale Sans UI" w:hAnsi="Tahoma" w:cs="Tahoma"/>
      <w:kern w:val="3"/>
      <w:sz w:val="16"/>
      <w:szCs w:val="16"/>
      <w:lang w:val="de-DE" w:eastAsia="ja-JP" w:bidi="fa-IR"/>
    </w:rPr>
  </w:style>
  <w:style w:type="paragraph" w:styleId="a6">
    <w:name w:val="List Paragraph"/>
    <w:basedOn w:val="a"/>
    <w:uiPriority w:val="34"/>
    <w:qFormat/>
    <w:rsid w:val="00114040"/>
    <w:pPr>
      <w:ind w:left="720"/>
      <w:contextualSpacing/>
    </w:pPr>
  </w:style>
  <w:style w:type="character" w:customStyle="1" w:styleId="20">
    <w:name w:val="Заголовок 2 Знак"/>
    <w:basedOn w:val="a0"/>
    <w:link w:val="2"/>
    <w:uiPriority w:val="9"/>
    <w:rsid w:val="006D7C65"/>
    <w:rPr>
      <w:rFonts w:asciiTheme="majorHAnsi" w:eastAsiaTheme="majorEastAsia" w:hAnsiTheme="majorHAnsi" w:cstheme="majorBidi"/>
      <w:b/>
      <w:bCs/>
      <w:color w:val="4F81BD" w:themeColor="accent1"/>
      <w:kern w:val="3"/>
      <w:sz w:val="26"/>
      <w:szCs w:val="26"/>
      <w:lang w:val="de-DE" w:eastAsia="ja-JP" w:bidi="fa-IR"/>
    </w:rPr>
  </w:style>
  <w:style w:type="character" w:customStyle="1" w:styleId="10">
    <w:name w:val="Заголовок 1 Знак"/>
    <w:basedOn w:val="a0"/>
    <w:link w:val="1"/>
    <w:uiPriority w:val="9"/>
    <w:rsid w:val="006D7C65"/>
    <w:rPr>
      <w:rFonts w:asciiTheme="majorHAnsi" w:eastAsiaTheme="majorEastAsia" w:hAnsiTheme="majorHAnsi" w:cstheme="majorBidi"/>
      <w:b/>
      <w:bCs/>
      <w:color w:val="365F91" w:themeColor="accent1" w:themeShade="BF"/>
      <w:kern w:val="3"/>
      <w:sz w:val="28"/>
      <w:szCs w:val="28"/>
      <w:lang w:val="de-DE" w:eastAsia="ja-JP" w:bidi="fa-IR"/>
    </w:rPr>
  </w:style>
  <w:style w:type="paragraph" w:styleId="21">
    <w:name w:val="Quote"/>
    <w:basedOn w:val="a"/>
    <w:next w:val="a"/>
    <w:link w:val="22"/>
    <w:uiPriority w:val="29"/>
    <w:qFormat/>
    <w:rsid w:val="006D7C65"/>
    <w:rPr>
      <w:i/>
      <w:iCs/>
      <w:color w:val="000000" w:themeColor="text1"/>
    </w:rPr>
  </w:style>
  <w:style w:type="character" w:customStyle="1" w:styleId="22">
    <w:name w:val="Цитата 2 Знак"/>
    <w:basedOn w:val="a0"/>
    <w:link w:val="21"/>
    <w:uiPriority w:val="29"/>
    <w:rsid w:val="006D7C65"/>
    <w:rPr>
      <w:rFonts w:ascii="Times New Roman" w:eastAsia="Andale Sans UI" w:hAnsi="Times New Roman" w:cs="Tahoma"/>
      <w:i/>
      <w:iCs/>
      <w:color w:val="000000" w:themeColor="text1"/>
      <w:kern w:val="3"/>
      <w:sz w:val="24"/>
      <w:szCs w:val="24"/>
      <w:lang w:val="de-DE" w:eastAsia="ja-JP"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D6D0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1">
    <w:name w:val="heading 1"/>
    <w:basedOn w:val="a"/>
    <w:next w:val="a"/>
    <w:link w:val="10"/>
    <w:uiPriority w:val="9"/>
    <w:qFormat/>
    <w:rsid w:val="006D7C6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D7C6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body">
    <w:name w:val="Text body"/>
    <w:basedOn w:val="a"/>
    <w:rsid w:val="004D6D05"/>
    <w:pPr>
      <w:spacing w:after="120"/>
    </w:pPr>
  </w:style>
  <w:style w:type="paragraph" w:customStyle="1" w:styleId="TableContents">
    <w:name w:val="Table Contents"/>
    <w:basedOn w:val="a"/>
    <w:rsid w:val="004D6D05"/>
    <w:pPr>
      <w:suppressLineNumbers/>
    </w:pPr>
  </w:style>
  <w:style w:type="paragraph" w:styleId="a3">
    <w:name w:val="No Spacing"/>
    <w:rsid w:val="004D6D0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4">
    <w:name w:val="Balloon Text"/>
    <w:basedOn w:val="a"/>
    <w:link w:val="a5"/>
    <w:uiPriority w:val="99"/>
    <w:semiHidden/>
    <w:unhideWhenUsed/>
    <w:rsid w:val="004D6D05"/>
    <w:rPr>
      <w:rFonts w:ascii="Tahoma" w:hAnsi="Tahoma"/>
      <w:sz w:val="16"/>
      <w:szCs w:val="16"/>
    </w:rPr>
  </w:style>
  <w:style w:type="character" w:customStyle="1" w:styleId="a5">
    <w:name w:val="Текст выноски Знак"/>
    <w:basedOn w:val="a0"/>
    <w:link w:val="a4"/>
    <w:uiPriority w:val="99"/>
    <w:semiHidden/>
    <w:rsid w:val="004D6D05"/>
    <w:rPr>
      <w:rFonts w:ascii="Tahoma" w:eastAsia="Andale Sans UI" w:hAnsi="Tahoma" w:cs="Tahoma"/>
      <w:kern w:val="3"/>
      <w:sz w:val="16"/>
      <w:szCs w:val="16"/>
      <w:lang w:val="de-DE" w:eastAsia="ja-JP" w:bidi="fa-IR"/>
    </w:rPr>
  </w:style>
  <w:style w:type="paragraph" w:styleId="a6">
    <w:name w:val="List Paragraph"/>
    <w:basedOn w:val="a"/>
    <w:uiPriority w:val="34"/>
    <w:qFormat/>
    <w:rsid w:val="00114040"/>
    <w:pPr>
      <w:ind w:left="720"/>
      <w:contextualSpacing/>
    </w:pPr>
  </w:style>
  <w:style w:type="character" w:customStyle="1" w:styleId="20">
    <w:name w:val="Заголовок 2 Знак"/>
    <w:basedOn w:val="a0"/>
    <w:link w:val="2"/>
    <w:uiPriority w:val="9"/>
    <w:rsid w:val="006D7C65"/>
    <w:rPr>
      <w:rFonts w:asciiTheme="majorHAnsi" w:eastAsiaTheme="majorEastAsia" w:hAnsiTheme="majorHAnsi" w:cstheme="majorBidi"/>
      <w:b/>
      <w:bCs/>
      <w:color w:val="4F81BD" w:themeColor="accent1"/>
      <w:kern w:val="3"/>
      <w:sz w:val="26"/>
      <w:szCs w:val="26"/>
      <w:lang w:val="de-DE" w:eastAsia="ja-JP" w:bidi="fa-IR"/>
    </w:rPr>
  </w:style>
  <w:style w:type="character" w:customStyle="1" w:styleId="10">
    <w:name w:val="Заголовок 1 Знак"/>
    <w:basedOn w:val="a0"/>
    <w:link w:val="1"/>
    <w:uiPriority w:val="9"/>
    <w:rsid w:val="006D7C65"/>
    <w:rPr>
      <w:rFonts w:asciiTheme="majorHAnsi" w:eastAsiaTheme="majorEastAsia" w:hAnsiTheme="majorHAnsi" w:cstheme="majorBidi"/>
      <w:b/>
      <w:bCs/>
      <w:color w:val="365F91" w:themeColor="accent1" w:themeShade="BF"/>
      <w:kern w:val="3"/>
      <w:sz w:val="28"/>
      <w:szCs w:val="28"/>
      <w:lang w:val="de-DE" w:eastAsia="ja-JP" w:bidi="fa-IR"/>
    </w:rPr>
  </w:style>
  <w:style w:type="paragraph" w:styleId="21">
    <w:name w:val="Quote"/>
    <w:basedOn w:val="a"/>
    <w:next w:val="a"/>
    <w:link w:val="22"/>
    <w:uiPriority w:val="29"/>
    <w:qFormat/>
    <w:rsid w:val="006D7C65"/>
    <w:rPr>
      <w:i/>
      <w:iCs/>
      <w:color w:val="000000" w:themeColor="text1"/>
    </w:rPr>
  </w:style>
  <w:style w:type="character" w:customStyle="1" w:styleId="22">
    <w:name w:val="Цитата 2 Знак"/>
    <w:basedOn w:val="a0"/>
    <w:link w:val="21"/>
    <w:uiPriority w:val="29"/>
    <w:rsid w:val="006D7C65"/>
    <w:rPr>
      <w:rFonts w:ascii="Times New Roman" w:eastAsia="Andale Sans UI" w:hAnsi="Times New Roman" w:cs="Tahoma"/>
      <w:i/>
      <w:iCs/>
      <w:color w:val="000000" w:themeColor="text1"/>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649</Words>
  <Characters>3704</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4</cp:revision>
  <dcterms:created xsi:type="dcterms:W3CDTF">2020-09-02T05:41:00Z</dcterms:created>
  <dcterms:modified xsi:type="dcterms:W3CDTF">2022-06-08T06:29:00Z</dcterms:modified>
</cp:coreProperties>
</file>